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B70E8" w14:textId="1D2292EB" w:rsidR="00FE5C7F" w:rsidRPr="00826B3D" w:rsidRDefault="00934845" w:rsidP="00285D4A">
      <w:pPr>
        <w:suppressAutoHyphens/>
        <w:ind w:left="7200"/>
        <w:jc w:val="center"/>
        <w:rPr>
          <w:rFonts w:asciiTheme="majorHAnsi" w:hAnsiTheme="majorHAnsi"/>
          <w:spacing w:val="-3"/>
          <w:sz w:val="16"/>
          <w:szCs w:val="16"/>
        </w:rPr>
      </w:pPr>
      <w:r w:rsidRPr="00826B3D">
        <w:rPr>
          <w:rFonts w:asciiTheme="majorHAnsi" w:hAnsiTheme="majorHAnsi"/>
          <w:spacing w:val="-3"/>
          <w:sz w:val="16"/>
          <w:szCs w:val="16"/>
        </w:rPr>
        <w:t xml:space="preserve">Revised </w:t>
      </w:r>
      <w:r w:rsidR="00A80467">
        <w:rPr>
          <w:rFonts w:asciiTheme="majorHAnsi" w:hAnsiTheme="majorHAnsi"/>
          <w:spacing w:val="-3"/>
          <w:sz w:val="16"/>
          <w:szCs w:val="16"/>
        </w:rPr>
        <w:t>12/</w:t>
      </w:r>
      <w:r w:rsidR="00964069">
        <w:rPr>
          <w:rFonts w:asciiTheme="majorHAnsi" w:hAnsiTheme="majorHAnsi"/>
          <w:spacing w:val="-3"/>
          <w:sz w:val="16"/>
          <w:szCs w:val="16"/>
        </w:rPr>
        <w:t>3</w:t>
      </w:r>
      <w:r w:rsidR="00A945AE">
        <w:rPr>
          <w:rFonts w:asciiTheme="majorHAnsi" w:hAnsiTheme="majorHAnsi"/>
          <w:spacing w:val="-3"/>
          <w:sz w:val="16"/>
          <w:szCs w:val="16"/>
        </w:rPr>
        <w:t>/</w:t>
      </w:r>
      <w:r w:rsidR="00964069">
        <w:rPr>
          <w:rFonts w:asciiTheme="majorHAnsi" w:hAnsiTheme="majorHAnsi"/>
          <w:spacing w:val="-3"/>
          <w:sz w:val="16"/>
          <w:szCs w:val="16"/>
        </w:rPr>
        <w:t>19</w:t>
      </w:r>
    </w:p>
    <w:p w14:paraId="21F7207E" w14:textId="77777777" w:rsidR="005370AA" w:rsidRPr="00826B3D" w:rsidRDefault="003211D5" w:rsidP="00285D4A">
      <w:pPr>
        <w:suppressAutoHyphens/>
        <w:jc w:val="center"/>
        <w:rPr>
          <w:rFonts w:asciiTheme="majorHAnsi" w:hAnsiTheme="majorHAnsi"/>
          <w:b/>
          <w:spacing w:val="-3"/>
          <w:sz w:val="28"/>
          <w:szCs w:val="28"/>
        </w:rPr>
      </w:pPr>
      <w:r w:rsidRPr="00826B3D">
        <w:rPr>
          <w:rFonts w:asciiTheme="majorHAnsi" w:hAnsiTheme="majorHAnsi"/>
          <w:b/>
          <w:spacing w:val="-3"/>
          <w:sz w:val="28"/>
          <w:szCs w:val="28"/>
        </w:rPr>
        <w:t>TH</w:t>
      </w:r>
      <w:r w:rsidR="000B5B5B" w:rsidRPr="00826B3D">
        <w:rPr>
          <w:rFonts w:asciiTheme="majorHAnsi" w:hAnsiTheme="majorHAnsi"/>
          <w:b/>
          <w:spacing w:val="-3"/>
          <w:sz w:val="28"/>
          <w:szCs w:val="28"/>
        </w:rPr>
        <w:t xml:space="preserve">E </w:t>
      </w:r>
      <w:r w:rsidR="00FE5C7F" w:rsidRPr="00826B3D">
        <w:rPr>
          <w:rFonts w:asciiTheme="majorHAnsi" w:hAnsiTheme="majorHAnsi"/>
          <w:b/>
          <w:spacing w:val="-3"/>
          <w:sz w:val="28"/>
          <w:szCs w:val="28"/>
        </w:rPr>
        <w:t xml:space="preserve">GRADUATION </w:t>
      </w:r>
      <w:r w:rsidR="000B5B5B" w:rsidRPr="00826B3D">
        <w:rPr>
          <w:rFonts w:asciiTheme="majorHAnsi" w:hAnsiTheme="majorHAnsi"/>
          <w:b/>
          <w:spacing w:val="-3"/>
          <w:sz w:val="28"/>
          <w:szCs w:val="28"/>
        </w:rPr>
        <w:t>CHECKLIS</w:t>
      </w:r>
      <w:r w:rsidR="001F1D8F" w:rsidRPr="00826B3D">
        <w:rPr>
          <w:rFonts w:asciiTheme="majorHAnsi" w:hAnsiTheme="majorHAnsi"/>
          <w:b/>
          <w:spacing w:val="-3"/>
          <w:sz w:val="28"/>
          <w:szCs w:val="28"/>
        </w:rPr>
        <w:t xml:space="preserve">T </w:t>
      </w:r>
    </w:p>
    <w:p w14:paraId="20A63BB2" w14:textId="70B75A78" w:rsidR="000B5B5B" w:rsidRPr="00826B3D" w:rsidRDefault="005E4409" w:rsidP="00127254">
      <w:pPr>
        <w:suppressAutoHyphens/>
        <w:jc w:val="center"/>
        <w:rPr>
          <w:rFonts w:asciiTheme="majorHAnsi" w:hAnsiTheme="majorHAnsi"/>
          <w:b/>
          <w:spacing w:val="-3"/>
          <w:sz w:val="28"/>
          <w:szCs w:val="28"/>
        </w:rPr>
      </w:pPr>
      <w:r w:rsidRPr="00826B3D">
        <w:rPr>
          <w:rFonts w:asciiTheme="majorHAnsi" w:hAnsiTheme="majorHAnsi"/>
          <w:b/>
          <w:spacing w:val="-3"/>
          <w:sz w:val="28"/>
          <w:szCs w:val="28"/>
        </w:rPr>
        <w:t>(</w:t>
      </w:r>
      <w:r w:rsidR="00A80467">
        <w:rPr>
          <w:rFonts w:asciiTheme="majorHAnsi" w:hAnsiTheme="majorHAnsi"/>
          <w:b/>
          <w:spacing w:val="-3"/>
          <w:sz w:val="28"/>
          <w:szCs w:val="28"/>
        </w:rPr>
        <w:t>2</w:t>
      </w:r>
      <w:r w:rsidR="00A80467" w:rsidRPr="00A80467">
        <w:rPr>
          <w:rFonts w:asciiTheme="majorHAnsi" w:hAnsiTheme="majorHAnsi"/>
          <w:b/>
          <w:spacing w:val="-3"/>
          <w:sz w:val="28"/>
          <w:szCs w:val="28"/>
          <w:vertAlign w:val="superscript"/>
        </w:rPr>
        <w:t>nd</w:t>
      </w:r>
      <w:r w:rsidR="00A80467">
        <w:rPr>
          <w:rFonts w:asciiTheme="majorHAnsi" w:hAnsiTheme="majorHAnsi"/>
          <w:b/>
          <w:spacing w:val="-3"/>
          <w:sz w:val="28"/>
          <w:szCs w:val="28"/>
        </w:rPr>
        <w:t xml:space="preserve"> </w:t>
      </w:r>
      <w:r w:rsidRPr="00826B3D">
        <w:rPr>
          <w:rFonts w:asciiTheme="majorHAnsi" w:hAnsiTheme="majorHAnsi"/>
          <w:b/>
          <w:spacing w:val="-3"/>
          <w:sz w:val="28"/>
          <w:szCs w:val="28"/>
        </w:rPr>
        <w:t xml:space="preserve">years: </w:t>
      </w:r>
      <w:r w:rsidR="001F1D8F" w:rsidRPr="00826B3D">
        <w:rPr>
          <w:rFonts w:asciiTheme="majorHAnsi" w:hAnsiTheme="majorHAnsi"/>
          <w:b/>
          <w:spacing w:val="-3"/>
          <w:sz w:val="28"/>
          <w:szCs w:val="28"/>
        </w:rPr>
        <w:t>201</w:t>
      </w:r>
      <w:r w:rsidR="00C30301">
        <w:rPr>
          <w:rFonts w:asciiTheme="majorHAnsi" w:hAnsiTheme="majorHAnsi"/>
          <w:b/>
          <w:spacing w:val="-3"/>
          <w:sz w:val="28"/>
          <w:szCs w:val="28"/>
        </w:rPr>
        <w:t>8</w:t>
      </w:r>
      <w:r w:rsidR="007C296C" w:rsidRPr="00826B3D">
        <w:rPr>
          <w:rFonts w:asciiTheme="majorHAnsi" w:hAnsiTheme="majorHAnsi"/>
          <w:b/>
          <w:spacing w:val="-3"/>
          <w:sz w:val="28"/>
          <w:szCs w:val="28"/>
        </w:rPr>
        <w:t>-20</w:t>
      </w:r>
      <w:r w:rsidR="00C30301">
        <w:rPr>
          <w:rFonts w:asciiTheme="majorHAnsi" w:hAnsiTheme="majorHAnsi"/>
          <w:b/>
          <w:spacing w:val="-3"/>
          <w:sz w:val="28"/>
          <w:szCs w:val="28"/>
        </w:rPr>
        <w:t>23</w:t>
      </w:r>
      <w:r w:rsidRPr="00826B3D">
        <w:rPr>
          <w:rFonts w:asciiTheme="majorHAnsi" w:hAnsiTheme="majorHAnsi"/>
          <w:b/>
          <w:spacing w:val="-3"/>
          <w:sz w:val="28"/>
          <w:szCs w:val="28"/>
        </w:rPr>
        <w:t>)</w:t>
      </w:r>
    </w:p>
    <w:p w14:paraId="244CDECD" w14:textId="77777777" w:rsidR="00B85677" w:rsidRPr="00826B3D" w:rsidRDefault="000B5B5B" w:rsidP="00B85677">
      <w:pPr>
        <w:suppressAutoHyphens/>
        <w:jc w:val="center"/>
        <w:rPr>
          <w:rFonts w:asciiTheme="majorHAnsi" w:hAnsiTheme="majorHAnsi"/>
          <w:b/>
          <w:sz w:val="22"/>
          <w:szCs w:val="22"/>
        </w:rPr>
      </w:pPr>
      <w:r w:rsidRPr="00826B3D">
        <w:rPr>
          <w:rFonts w:asciiTheme="majorHAnsi" w:hAnsiTheme="majorHAnsi"/>
          <w:b/>
          <w:sz w:val="22"/>
          <w:szCs w:val="22"/>
        </w:rPr>
        <w:t>Yeshiva University, Ferkauf Graduate School of Psychology</w:t>
      </w:r>
    </w:p>
    <w:p w14:paraId="340C2EB9" w14:textId="77777777" w:rsidR="007C06AF" w:rsidRPr="00826B3D" w:rsidRDefault="000B5B5B" w:rsidP="00B85677">
      <w:pPr>
        <w:suppressAutoHyphens/>
        <w:jc w:val="center"/>
        <w:rPr>
          <w:rFonts w:asciiTheme="majorHAnsi" w:hAnsiTheme="majorHAnsi"/>
          <w:b/>
          <w:sz w:val="22"/>
          <w:szCs w:val="22"/>
          <w:lang w:val="pt-BR"/>
        </w:rPr>
      </w:pPr>
      <w:proofErr w:type="spellStart"/>
      <w:r w:rsidRPr="00826B3D">
        <w:rPr>
          <w:rFonts w:asciiTheme="majorHAnsi" w:hAnsiTheme="majorHAnsi"/>
          <w:b/>
          <w:sz w:val="22"/>
          <w:szCs w:val="22"/>
          <w:lang w:val="pt-BR"/>
        </w:rPr>
        <w:t>Clinical</w:t>
      </w:r>
      <w:proofErr w:type="spellEnd"/>
      <w:r w:rsidRPr="00826B3D">
        <w:rPr>
          <w:rFonts w:asciiTheme="majorHAnsi" w:hAnsiTheme="majorHAnsi"/>
          <w:b/>
          <w:sz w:val="22"/>
          <w:szCs w:val="22"/>
          <w:lang w:val="pt-BR"/>
        </w:rPr>
        <w:t xml:space="preserve"> Psy.D. </w:t>
      </w:r>
      <w:proofErr w:type="spellStart"/>
      <w:r w:rsidRPr="00826B3D">
        <w:rPr>
          <w:rFonts w:asciiTheme="majorHAnsi" w:hAnsiTheme="majorHAnsi"/>
          <w:b/>
          <w:sz w:val="22"/>
          <w:szCs w:val="22"/>
          <w:lang w:val="pt-BR"/>
        </w:rPr>
        <w:t>Program</w:t>
      </w:r>
      <w:proofErr w:type="spellEnd"/>
      <w:r w:rsidR="00857FFA" w:rsidRPr="00826B3D">
        <w:rPr>
          <w:rFonts w:asciiTheme="majorHAnsi" w:hAnsiTheme="majorHAnsi"/>
          <w:b/>
          <w:sz w:val="22"/>
          <w:szCs w:val="22"/>
          <w:lang w:val="pt-BR"/>
        </w:rPr>
        <w:t xml:space="preserve"> </w:t>
      </w:r>
      <w:r w:rsidR="00CF724D" w:rsidRPr="00826B3D">
        <w:rPr>
          <w:rFonts w:asciiTheme="majorHAnsi" w:hAnsiTheme="majorHAnsi"/>
          <w:b/>
          <w:sz w:val="22"/>
          <w:szCs w:val="22"/>
          <w:lang w:val="pt-BR"/>
        </w:rPr>
        <w:t>(116</w:t>
      </w:r>
      <w:r w:rsidRPr="00826B3D">
        <w:rPr>
          <w:rFonts w:asciiTheme="majorHAnsi" w:hAnsiTheme="majorHAnsi"/>
          <w:b/>
          <w:sz w:val="22"/>
          <w:szCs w:val="22"/>
          <w:lang w:val="pt-BR"/>
        </w:rPr>
        <w:t xml:space="preserve"> </w:t>
      </w:r>
      <w:proofErr w:type="spellStart"/>
      <w:r w:rsidRPr="00826B3D">
        <w:rPr>
          <w:rFonts w:asciiTheme="majorHAnsi" w:hAnsiTheme="majorHAnsi"/>
          <w:b/>
          <w:sz w:val="22"/>
          <w:szCs w:val="22"/>
          <w:lang w:val="pt-BR"/>
        </w:rPr>
        <w:t>credits</w:t>
      </w:r>
      <w:proofErr w:type="spellEnd"/>
      <w:r w:rsidRPr="00826B3D">
        <w:rPr>
          <w:rFonts w:asciiTheme="majorHAnsi" w:hAnsiTheme="majorHAnsi"/>
          <w:b/>
          <w:sz w:val="22"/>
          <w:szCs w:val="22"/>
          <w:lang w:val="pt-BR"/>
        </w:rPr>
        <w:t>)</w:t>
      </w:r>
    </w:p>
    <w:p w14:paraId="5269374A" w14:textId="77777777" w:rsidR="00B85677" w:rsidRPr="00826B3D" w:rsidRDefault="00B85677" w:rsidP="007C06AF">
      <w:pPr>
        <w:suppressAutoHyphens/>
        <w:rPr>
          <w:rFonts w:asciiTheme="majorHAnsi" w:hAnsiTheme="majorHAnsi"/>
          <w:b/>
          <w:sz w:val="22"/>
          <w:szCs w:val="22"/>
          <w:lang w:val="pt-BR"/>
        </w:rPr>
      </w:pPr>
    </w:p>
    <w:p w14:paraId="297AE1AF" w14:textId="77777777" w:rsidR="000B5B5B" w:rsidRPr="00826B3D" w:rsidRDefault="007C06AF" w:rsidP="007C06AF">
      <w:pPr>
        <w:suppressAutoHyphens/>
        <w:rPr>
          <w:rFonts w:asciiTheme="majorHAnsi" w:hAnsiTheme="majorHAnsi"/>
          <w:b/>
          <w:sz w:val="22"/>
          <w:szCs w:val="22"/>
        </w:rPr>
      </w:pPr>
      <w:r w:rsidRPr="00826B3D">
        <w:rPr>
          <w:rFonts w:asciiTheme="majorHAnsi" w:hAnsiTheme="majorHAnsi"/>
          <w:b/>
          <w:sz w:val="22"/>
          <w:szCs w:val="22"/>
        </w:rPr>
        <w:t xml:space="preserve">Student </w:t>
      </w:r>
      <w:r w:rsidR="000B5B5B" w:rsidRPr="00826B3D">
        <w:rPr>
          <w:rFonts w:asciiTheme="majorHAnsi" w:hAnsiTheme="majorHAnsi"/>
          <w:b/>
          <w:sz w:val="22"/>
          <w:szCs w:val="22"/>
        </w:rPr>
        <w:t>Name____</w:t>
      </w:r>
      <w:r w:rsidR="00B85677" w:rsidRPr="00826B3D">
        <w:rPr>
          <w:rFonts w:asciiTheme="majorHAnsi" w:hAnsiTheme="majorHAnsi"/>
          <w:b/>
          <w:sz w:val="22"/>
          <w:szCs w:val="22"/>
        </w:rPr>
        <w:t>____</w:t>
      </w:r>
      <w:r w:rsidRPr="00826B3D">
        <w:rPr>
          <w:rFonts w:asciiTheme="majorHAnsi" w:hAnsiTheme="majorHAnsi"/>
          <w:b/>
          <w:sz w:val="22"/>
          <w:szCs w:val="22"/>
        </w:rPr>
        <w:t>_____________________</w:t>
      </w:r>
      <w:r w:rsidR="000B5B5B" w:rsidRPr="00826B3D">
        <w:rPr>
          <w:rFonts w:asciiTheme="majorHAnsi" w:hAnsiTheme="majorHAnsi"/>
          <w:b/>
          <w:sz w:val="22"/>
          <w:szCs w:val="22"/>
        </w:rPr>
        <w:t>______Advisor______________</w:t>
      </w:r>
      <w:r w:rsidRPr="00826B3D">
        <w:rPr>
          <w:rFonts w:asciiTheme="majorHAnsi" w:hAnsiTheme="majorHAnsi"/>
          <w:b/>
          <w:sz w:val="22"/>
          <w:szCs w:val="22"/>
        </w:rPr>
        <w:t>__</w:t>
      </w:r>
      <w:r w:rsidR="00B85677" w:rsidRPr="00826B3D">
        <w:rPr>
          <w:rFonts w:asciiTheme="majorHAnsi" w:hAnsiTheme="majorHAnsi"/>
          <w:b/>
          <w:sz w:val="22"/>
          <w:szCs w:val="22"/>
        </w:rPr>
        <w:t>________________</w:t>
      </w:r>
    </w:p>
    <w:p w14:paraId="6A30BB35" w14:textId="77777777" w:rsidR="007C06AF" w:rsidRPr="00826B3D" w:rsidRDefault="007C06AF" w:rsidP="007C06AF">
      <w:pPr>
        <w:suppressAutoHyphens/>
        <w:rPr>
          <w:rFonts w:asciiTheme="majorHAnsi" w:hAnsiTheme="majorHAnsi"/>
          <w:b/>
          <w:sz w:val="20"/>
        </w:rPr>
      </w:pPr>
    </w:p>
    <w:tbl>
      <w:tblPr>
        <w:tblW w:w="11160" w:type="dxa"/>
        <w:tblInd w:w="-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0"/>
        <w:gridCol w:w="1179"/>
        <w:gridCol w:w="617"/>
        <w:gridCol w:w="617"/>
        <w:gridCol w:w="617"/>
        <w:gridCol w:w="1200"/>
      </w:tblGrid>
      <w:tr w:rsidR="000B5B5B" w:rsidRPr="00826B3D" w14:paraId="547B05CF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6A8AC8C7" w14:textId="77777777" w:rsidR="000B5B5B" w:rsidRPr="00826B3D" w:rsidRDefault="000B5B5B" w:rsidP="000B5B5B">
            <w:pPr>
              <w:rPr>
                <w:rFonts w:asciiTheme="majorHAnsi" w:hAnsiTheme="majorHAnsi"/>
                <w:sz w:val="22"/>
                <w:szCs w:val="22"/>
              </w:rPr>
            </w:pPr>
            <w:r w:rsidRPr="00826B3D">
              <w:rPr>
                <w:rFonts w:asciiTheme="majorHAnsi" w:hAnsiTheme="majorHAnsi"/>
                <w:sz w:val="22"/>
                <w:szCs w:val="22"/>
              </w:rPr>
              <w:t>Course Name</w:t>
            </w:r>
          </w:p>
        </w:tc>
        <w:tc>
          <w:tcPr>
            <w:tcW w:w="3030" w:type="dxa"/>
            <w:gridSpan w:val="4"/>
            <w:tcBorders>
              <w:bottom w:val="single" w:sz="4" w:space="0" w:color="auto"/>
            </w:tcBorders>
          </w:tcPr>
          <w:p w14:paraId="6945630A" w14:textId="77777777" w:rsidR="000B5B5B" w:rsidRPr="00826B3D" w:rsidRDefault="000B5B5B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Semester Completed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25F5744A" w14:textId="77777777" w:rsidR="000B5B5B" w:rsidRPr="00826B3D" w:rsidRDefault="000B5B5B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Credits</w:t>
            </w:r>
          </w:p>
        </w:tc>
      </w:tr>
      <w:tr w:rsidR="005D148C" w:rsidRPr="00826B3D" w14:paraId="42BF3E4E" w14:textId="77777777" w:rsidTr="002429D1">
        <w:trPr>
          <w:trHeight w:val="335"/>
        </w:trPr>
        <w:tc>
          <w:tcPr>
            <w:tcW w:w="6930" w:type="dxa"/>
            <w:vAlign w:val="center"/>
          </w:tcPr>
          <w:p w14:paraId="0E9AC89E" w14:textId="77777777" w:rsidR="005D148C" w:rsidRPr="00826B3D" w:rsidRDefault="005D148C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A. Biological Bases Of Behavior </w:t>
            </w:r>
            <w:r w:rsidRPr="00826B3D">
              <w:rPr>
                <w:rFonts w:asciiTheme="majorHAnsi" w:hAnsiTheme="majorHAnsi"/>
                <w:i/>
                <w:sz w:val="22"/>
                <w:szCs w:val="22"/>
              </w:rPr>
              <w:t>(to be taken in the following sequence)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3030" w:type="dxa"/>
            <w:gridSpan w:val="4"/>
            <w:shd w:val="clear" w:color="auto" w:fill="B3B3B3"/>
            <w:vAlign w:val="center"/>
          </w:tcPr>
          <w:p w14:paraId="630F16E2" w14:textId="77777777" w:rsidR="005D148C" w:rsidRPr="00826B3D" w:rsidRDefault="005D148C" w:rsidP="00EF16CF">
            <w:pPr>
              <w:rPr>
                <w:rFonts w:asciiTheme="majorHAnsi" w:hAnsiTheme="majorHAnsi"/>
                <w:sz w:val="22"/>
                <w:szCs w:val="22"/>
              </w:rPr>
            </w:pPr>
            <w:r w:rsidRPr="00826B3D">
              <w:rPr>
                <w:rFonts w:asciiTheme="majorHAnsi" w:hAnsiTheme="majorHAnsi"/>
                <w:sz w:val="22"/>
                <w:szCs w:val="22"/>
              </w:rPr>
              <w:t>Fill in/check off semester completed</w:t>
            </w:r>
          </w:p>
        </w:tc>
        <w:tc>
          <w:tcPr>
            <w:tcW w:w="1200" w:type="dxa"/>
            <w:shd w:val="clear" w:color="auto" w:fill="B3B3B3"/>
          </w:tcPr>
          <w:p w14:paraId="54EDD2DD" w14:textId="77777777" w:rsidR="005D148C" w:rsidRPr="00826B3D" w:rsidRDefault="005D148C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5D148C" w:rsidRPr="00826B3D" w14:paraId="14094315" w14:textId="77777777" w:rsidTr="002429D1">
        <w:trPr>
          <w:trHeight w:val="335"/>
        </w:trPr>
        <w:tc>
          <w:tcPr>
            <w:tcW w:w="6930" w:type="dxa"/>
            <w:vAlign w:val="center"/>
          </w:tcPr>
          <w:p w14:paraId="3DC5FDE5" w14:textId="77777777" w:rsidR="005D148C" w:rsidRPr="00826B3D" w:rsidRDefault="005D148C" w:rsidP="000B5B5B">
            <w:pPr>
              <w:ind w:firstLine="27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Physiological Psychology (PSA 6930)</w:t>
            </w:r>
          </w:p>
        </w:tc>
        <w:tc>
          <w:tcPr>
            <w:tcW w:w="3030" w:type="dxa"/>
            <w:gridSpan w:val="4"/>
            <w:vAlign w:val="center"/>
          </w:tcPr>
          <w:p w14:paraId="6FA9FF93" w14:textId="57D1410C" w:rsidR="005D148C" w:rsidRPr="00826B3D" w:rsidRDefault="005D148C" w:rsidP="0008316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="00083162">
              <w:rPr>
                <w:rFonts w:asciiTheme="majorHAnsi" w:hAnsiTheme="majorHAnsi"/>
                <w:b/>
                <w:sz w:val="22"/>
                <w:szCs w:val="22"/>
              </w:rPr>
              <w:t>Fall or Spring Year __</w:t>
            </w:r>
          </w:p>
        </w:tc>
        <w:tc>
          <w:tcPr>
            <w:tcW w:w="1200" w:type="dxa"/>
            <w:vAlign w:val="center"/>
          </w:tcPr>
          <w:p w14:paraId="67BE8BE2" w14:textId="77777777" w:rsidR="005D148C" w:rsidRPr="00826B3D" w:rsidRDefault="005D148C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5D148C" w:rsidRPr="00826B3D" w14:paraId="515D6A3A" w14:textId="77777777" w:rsidTr="002429D1">
        <w:trPr>
          <w:trHeight w:val="335"/>
        </w:trPr>
        <w:tc>
          <w:tcPr>
            <w:tcW w:w="6930" w:type="dxa"/>
            <w:vAlign w:val="center"/>
          </w:tcPr>
          <w:p w14:paraId="425F3846" w14:textId="77777777" w:rsidR="005D148C" w:rsidRPr="00826B3D" w:rsidRDefault="005D148C" w:rsidP="000B5B5B">
            <w:pPr>
              <w:ind w:firstLine="27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Psychopharmacology (PSA 6071)</w:t>
            </w:r>
          </w:p>
        </w:tc>
        <w:tc>
          <w:tcPr>
            <w:tcW w:w="3030" w:type="dxa"/>
            <w:gridSpan w:val="4"/>
            <w:vAlign w:val="center"/>
          </w:tcPr>
          <w:p w14:paraId="59FE9F62" w14:textId="77777777" w:rsidR="005D148C" w:rsidRPr="00826B3D" w:rsidRDefault="00C7331E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Spring Year ___</w:t>
            </w:r>
          </w:p>
        </w:tc>
        <w:tc>
          <w:tcPr>
            <w:tcW w:w="1200" w:type="dxa"/>
            <w:vAlign w:val="center"/>
          </w:tcPr>
          <w:p w14:paraId="18355728" w14:textId="77777777" w:rsidR="005D148C" w:rsidRPr="00826B3D" w:rsidRDefault="005D148C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5D148C" w:rsidRPr="00826B3D" w14:paraId="5A6FA55E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07C124F7" w14:textId="7A92B43C" w:rsidR="005D148C" w:rsidRPr="00826B3D" w:rsidRDefault="00FC302A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B. Cognitive a</w:t>
            </w:r>
            <w:r w:rsidR="005D148C" w:rsidRPr="00826B3D">
              <w:rPr>
                <w:rFonts w:asciiTheme="majorHAnsi" w:hAnsiTheme="majorHAnsi"/>
                <w:b/>
                <w:sz w:val="22"/>
                <w:szCs w:val="22"/>
              </w:rPr>
              <w:t>nd Affective Bases of Behavior:</w:t>
            </w:r>
          </w:p>
          <w:p w14:paraId="17B3CECE" w14:textId="61E84E9D" w:rsidR="005D148C" w:rsidRPr="00826B3D" w:rsidRDefault="005D148C" w:rsidP="004877F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   Cognitive and Affective Bases of Behavior (PS</w:t>
            </w:r>
            <w:r w:rsidR="004877F3" w:rsidRPr="00826B3D">
              <w:rPr>
                <w:rFonts w:asciiTheme="majorHAnsi" w:hAnsiTheme="majorHAnsi"/>
                <w:b/>
                <w:sz w:val="22"/>
                <w:szCs w:val="22"/>
              </w:rPr>
              <w:t>A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6472) </w:t>
            </w:r>
          </w:p>
        </w:tc>
        <w:tc>
          <w:tcPr>
            <w:tcW w:w="3030" w:type="dxa"/>
            <w:gridSpan w:val="4"/>
          </w:tcPr>
          <w:p w14:paraId="68117BB7" w14:textId="77777777" w:rsidR="005D148C" w:rsidRPr="00826B3D" w:rsidRDefault="00AC2ECC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="00C7331E" w:rsidRPr="00826B3D">
              <w:rPr>
                <w:rFonts w:asciiTheme="majorHAnsi" w:hAnsiTheme="majorHAnsi"/>
                <w:b/>
                <w:sz w:val="22"/>
                <w:szCs w:val="22"/>
              </w:rPr>
              <w:t>Spring Year ____</w:t>
            </w:r>
          </w:p>
        </w:tc>
        <w:tc>
          <w:tcPr>
            <w:tcW w:w="1200" w:type="dxa"/>
            <w:vAlign w:val="center"/>
          </w:tcPr>
          <w:p w14:paraId="01C4153E" w14:textId="77777777" w:rsidR="005D148C" w:rsidRPr="00826B3D" w:rsidRDefault="005D148C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5D148C" w:rsidRPr="00826B3D" w14:paraId="1FEE8D61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0827E9AF" w14:textId="77777777" w:rsidR="005D148C" w:rsidRPr="00826B3D" w:rsidRDefault="005D148C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C. Developmental Bases of Behavior: </w:t>
            </w:r>
          </w:p>
          <w:p w14:paraId="7E3CA394" w14:textId="77777777" w:rsidR="005D148C" w:rsidRPr="00826B3D" w:rsidRDefault="00AD3166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   Life-S</w:t>
            </w:r>
            <w:r w:rsidR="005D148C" w:rsidRPr="00826B3D">
              <w:rPr>
                <w:rFonts w:asciiTheme="majorHAnsi" w:hAnsiTheme="majorHAnsi"/>
                <w:b/>
                <w:sz w:val="22"/>
                <w:szCs w:val="22"/>
              </w:rPr>
              <w:t>pan Development (PSA 6515)</w:t>
            </w:r>
          </w:p>
        </w:tc>
        <w:tc>
          <w:tcPr>
            <w:tcW w:w="3030" w:type="dxa"/>
            <w:gridSpan w:val="4"/>
          </w:tcPr>
          <w:p w14:paraId="775C7021" w14:textId="77777777" w:rsidR="005D148C" w:rsidRPr="00826B3D" w:rsidRDefault="00AC2ECC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="00C7331E" w:rsidRPr="00826B3D">
              <w:rPr>
                <w:rFonts w:asciiTheme="majorHAnsi" w:hAnsiTheme="majorHAnsi"/>
                <w:b/>
                <w:sz w:val="22"/>
                <w:szCs w:val="22"/>
              </w:rPr>
              <w:t>Fall Year ___</w:t>
            </w:r>
          </w:p>
        </w:tc>
        <w:tc>
          <w:tcPr>
            <w:tcW w:w="1200" w:type="dxa"/>
            <w:vAlign w:val="center"/>
          </w:tcPr>
          <w:p w14:paraId="30469C7F" w14:textId="77777777" w:rsidR="005D148C" w:rsidRPr="00826B3D" w:rsidRDefault="005D148C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5D148C" w:rsidRPr="00826B3D" w14:paraId="3FB8E44C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1DB28287" w14:textId="77777777" w:rsidR="005D148C" w:rsidRPr="00826B3D" w:rsidRDefault="005D148C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D. Social Bases of Behavior:</w:t>
            </w:r>
          </w:p>
          <w:p w14:paraId="64464909" w14:textId="77777777" w:rsidR="005D148C" w:rsidRPr="00826B3D" w:rsidRDefault="005D148C" w:rsidP="000B5B5B">
            <w:pPr>
              <w:ind w:left="27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Social Psychology (PSA 6405)</w:t>
            </w:r>
          </w:p>
        </w:tc>
        <w:tc>
          <w:tcPr>
            <w:tcW w:w="3030" w:type="dxa"/>
            <w:gridSpan w:val="4"/>
          </w:tcPr>
          <w:p w14:paraId="776CCFDC" w14:textId="77777777" w:rsidR="00AC2ECC" w:rsidRPr="00826B3D" w:rsidRDefault="00AC2ECC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="00C7331E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Fall or Spring </w:t>
            </w:r>
          </w:p>
          <w:p w14:paraId="246F12D9" w14:textId="77777777" w:rsidR="005D148C" w:rsidRPr="00826B3D" w:rsidRDefault="00C7331E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___</w:t>
            </w:r>
          </w:p>
        </w:tc>
        <w:tc>
          <w:tcPr>
            <w:tcW w:w="1200" w:type="dxa"/>
            <w:vAlign w:val="center"/>
          </w:tcPr>
          <w:p w14:paraId="5432E646" w14:textId="77777777" w:rsidR="005D148C" w:rsidRPr="00826B3D" w:rsidRDefault="005D148C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5D148C" w:rsidRPr="00826B3D" w14:paraId="777B4F3B" w14:textId="77777777" w:rsidTr="002429D1">
        <w:trPr>
          <w:trHeight w:val="326"/>
        </w:trPr>
        <w:tc>
          <w:tcPr>
            <w:tcW w:w="6930" w:type="dxa"/>
          </w:tcPr>
          <w:p w14:paraId="331AFB6C" w14:textId="77777777" w:rsidR="005D148C" w:rsidRPr="00826B3D" w:rsidRDefault="005D148C" w:rsidP="000B5B5B">
            <w:pPr>
              <w:rPr>
                <w:rFonts w:asciiTheme="majorHAnsi" w:hAnsiTheme="majorHAnsi"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E. History &amp; Systems of Psychology (PSA 6601)</w:t>
            </w:r>
          </w:p>
        </w:tc>
        <w:tc>
          <w:tcPr>
            <w:tcW w:w="3030" w:type="dxa"/>
            <w:gridSpan w:val="4"/>
          </w:tcPr>
          <w:p w14:paraId="2D2C2079" w14:textId="77777777" w:rsidR="005D148C" w:rsidRPr="00826B3D" w:rsidRDefault="00AC2ECC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="00C7331E" w:rsidRPr="00826B3D">
              <w:rPr>
                <w:rFonts w:asciiTheme="majorHAnsi" w:hAnsiTheme="majorHAnsi"/>
                <w:b/>
                <w:sz w:val="22"/>
                <w:szCs w:val="22"/>
              </w:rPr>
              <w:t>Fall Year ___</w:t>
            </w:r>
          </w:p>
        </w:tc>
        <w:tc>
          <w:tcPr>
            <w:tcW w:w="1200" w:type="dxa"/>
            <w:vAlign w:val="center"/>
          </w:tcPr>
          <w:p w14:paraId="10E68B51" w14:textId="77777777" w:rsidR="005D148C" w:rsidRPr="00826B3D" w:rsidRDefault="005D148C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5D148C" w:rsidRPr="00826B3D" w14:paraId="4450EB56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509B7C19" w14:textId="77777777" w:rsidR="005D148C" w:rsidRPr="00826B3D" w:rsidRDefault="005D148C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F. Multicultural &amp; Diversity Issues (PSA 6181)</w:t>
            </w:r>
          </w:p>
        </w:tc>
        <w:tc>
          <w:tcPr>
            <w:tcW w:w="3030" w:type="dxa"/>
            <w:gridSpan w:val="4"/>
          </w:tcPr>
          <w:p w14:paraId="77F4BA0C" w14:textId="0226E5F9" w:rsidR="005D148C" w:rsidRPr="00826B3D" w:rsidRDefault="00AC2ECC" w:rsidP="006C45D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="006C45D9" w:rsidRPr="00826B3D">
              <w:rPr>
                <w:rFonts w:asciiTheme="majorHAnsi" w:hAnsiTheme="majorHAnsi"/>
                <w:b/>
                <w:sz w:val="22"/>
                <w:szCs w:val="22"/>
              </w:rPr>
              <w:t>Fall</w:t>
            </w:r>
            <w:r w:rsidR="00C7331E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Year 1</w:t>
            </w:r>
          </w:p>
        </w:tc>
        <w:tc>
          <w:tcPr>
            <w:tcW w:w="1200" w:type="dxa"/>
            <w:vAlign w:val="center"/>
          </w:tcPr>
          <w:p w14:paraId="02925EF1" w14:textId="77777777" w:rsidR="005D148C" w:rsidRPr="00826B3D" w:rsidRDefault="005D148C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5D148C" w:rsidRPr="00826B3D" w14:paraId="3A9F8B5C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6F612D64" w14:textId="099FA686" w:rsidR="005D148C" w:rsidRPr="00826B3D" w:rsidRDefault="005D148C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G. Issu</w:t>
            </w:r>
            <w:r w:rsidR="00780828" w:rsidRPr="00826B3D">
              <w:rPr>
                <w:rFonts w:asciiTheme="majorHAnsi" w:hAnsiTheme="majorHAnsi"/>
                <w:b/>
                <w:sz w:val="22"/>
                <w:szCs w:val="22"/>
              </w:rPr>
              <w:t>es in Professional Practice (PSA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6371)</w:t>
            </w:r>
          </w:p>
        </w:tc>
        <w:tc>
          <w:tcPr>
            <w:tcW w:w="3030" w:type="dxa"/>
            <w:gridSpan w:val="4"/>
          </w:tcPr>
          <w:p w14:paraId="7E173C6D" w14:textId="77777777" w:rsidR="005D148C" w:rsidRPr="00826B3D" w:rsidRDefault="00AC2ECC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="00C7331E" w:rsidRPr="00826B3D">
              <w:rPr>
                <w:rFonts w:asciiTheme="majorHAnsi" w:hAnsiTheme="majorHAnsi"/>
                <w:b/>
                <w:sz w:val="22"/>
                <w:szCs w:val="22"/>
              </w:rPr>
              <w:t>Spring Year 1</w:t>
            </w:r>
          </w:p>
        </w:tc>
        <w:tc>
          <w:tcPr>
            <w:tcW w:w="1200" w:type="dxa"/>
            <w:vAlign w:val="center"/>
          </w:tcPr>
          <w:p w14:paraId="5C761F67" w14:textId="77777777" w:rsidR="005D148C" w:rsidRPr="00826B3D" w:rsidRDefault="005D148C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5D148C" w:rsidRPr="00826B3D" w14:paraId="1392F1BF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15B21334" w14:textId="77777777" w:rsidR="005D148C" w:rsidRPr="00826B3D" w:rsidRDefault="005D148C" w:rsidP="00AD316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H. Pro</w:t>
            </w:r>
            <w:r w:rsidR="00AD3166" w:rsidRPr="00826B3D">
              <w:rPr>
                <w:rFonts w:asciiTheme="majorHAnsi" w:hAnsiTheme="majorHAnsi"/>
                <w:b/>
                <w:sz w:val="22"/>
                <w:szCs w:val="22"/>
              </w:rPr>
              <w:t>fessional S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eminar I, II, III, IV  (PSC 6551, 2, 3, 4) (to be taken each semester)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6B977001" w14:textId="77777777" w:rsidR="005D148C" w:rsidRPr="00826B3D" w:rsidRDefault="00C7331E" w:rsidP="00AC2EC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F/S 1</w:t>
            </w:r>
            <w:r w:rsidR="00AC2ECC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AC2ECC"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14:paraId="2BB0C675" w14:textId="77777777" w:rsidR="005D148C" w:rsidRPr="00826B3D" w:rsidRDefault="00C7331E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F/S 2</w:t>
            </w:r>
            <w:r w:rsidR="00AC2ECC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AC2ECC"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14:paraId="37BA4627" w14:textId="77777777" w:rsidR="005D148C" w:rsidRPr="00826B3D" w:rsidRDefault="00C7331E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F/S 3</w:t>
            </w:r>
            <w:r w:rsidR="00AC2ECC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AC2ECC"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14:paraId="0022233C" w14:textId="77777777" w:rsidR="005D148C" w:rsidRPr="00826B3D" w:rsidRDefault="00C7331E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F/S 4</w:t>
            </w:r>
            <w:r w:rsidR="00AC2ECC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AC2ECC"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38AE58D7" w14:textId="23E3A07A" w:rsidR="005D148C" w:rsidRPr="00826B3D" w:rsidRDefault="0067729A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6 (1.5 each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year, .75 each semester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)</w:t>
            </w:r>
          </w:p>
        </w:tc>
      </w:tr>
      <w:tr w:rsidR="005D148C" w:rsidRPr="00826B3D" w14:paraId="47EC3603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0750F2C0" w14:textId="1CA0BD3C" w:rsidR="005D148C" w:rsidRPr="00826B3D" w:rsidRDefault="008B46EA" w:rsidP="008B46E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I.  Lifespan Psychopathology</w:t>
            </w:r>
            <w:r w:rsidR="00127254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I </w:t>
            </w:r>
            <w:r w:rsidR="005D148C" w:rsidRPr="00826B3D">
              <w:rPr>
                <w:rFonts w:asciiTheme="majorHAnsi" w:hAnsiTheme="majorHAnsi"/>
                <w:b/>
                <w:sz w:val="22"/>
                <w:szCs w:val="22"/>
              </w:rPr>
              <w:t>(PSC 6813)</w:t>
            </w:r>
          </w:p>
        </w:tc>
        <w:tc>
          <w:tcPr>
            <w:tcW w:w="3030" w:type="dxa"/>
            <w:gridSpan w:val="4"/>
            <w:shd w:val="clear" w:color="auto" w:fill="auto"/>
          </w:tcPr>
          <w:p w14:paraId="477D525E" w14:textId="47127380" w:rsidR="005D148C" w:rsidRPr="00826B3D" w:rsidRDefault="00AC2ECC" w:rsidP="0012725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  <w:r w:rsidR="00C7331E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6C45D9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Fall </w:t>
            </w:r>
            <w:r w:rsidR="00C7331E" w:rsidRPr="00826B3D">
              <w:rPr>
                <w:rFonts w:asciiTheme="majorHAnsi" w:hAnsiTheme="majorHAnsi"/>
                <w:b/>
                <w:sz w:val="22"/>
                <w:szCs w:val="22"/>
              </w:rPr>
              <w:t>Year 1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DCDB6D8" w14:textId="52FC3510" w:rsidR="005D148C" w:rsidRPr="00826B3D" w:rsidRDefault="002C0B08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27B8FC37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2E67825D" w14:textId="69194945" w:rsidR="006C45D9" w:rsidRPr="00826B3D" w:rsidRDefault="00FC302A" w:rsidP="006C45D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    </w:t>
            </w:r>
            <w:r w:rsidR="008B46EA">
              <w:rPr>
                <w:rFonts w:asciiTheme="majorHAnsi" w:hAnsiTheme="majorHAnsi"/>
                <w:b/>
                <w:sz w:val="22"/>
                <w:szCs w:val="22"/>
              </w:rPr>
              <w:t>Lifespan Psychopathology II</w:t>
            </w:r>
            <w:r w:rsidR="006C45D9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(PSC 6814)</w:t>
            </w:r>
          </w:p>
        </w:tc>
        <w:tc>
          <w:tcPr>
            <w:tcW w:w="3030" w:type="dxa"/>
            <w:gridSpan w:val="4"/>
            <w:shd w:val="clear" w:color="auto" w:fill="auto"/>
          </w:tcPr>
          <w:p w14:paraId="5400FC48" w14:textId="526CAABD" w:rsidR="006C45D9" w:rsidRPr="00826B3D" w:rsidRDefault="006C45D9" w:rsidP="006C45D9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Spring Year 1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4DB2F79" w14:textId="308C958F" w:rsidR="006C45D9" w:rsidRPr="00826B3D" w:rsidRDefault="002C0B08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1F95F629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4BE0FE1C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J. Research Sequence:</w:t>
            </w:r>
          </w:p>
        </w:tc>
        <w:tc>
          <w:tcPr>
            <w:tcW w:w="3030" w:type="dxa"/>
            <w:gridSpan w:val="4"/>
            <w:shd w:val="clear" w:color="auto" w:fill="B3B3B3"/>
          </w:tcPr>
          <w:p w14:paraId="11815D07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B3B3B3"/>
            <w:vAlign w:val="center"/>
          </w:tcPr>
          <w:p w14:paraId="2ADA9BC1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6C45D9" w:rsidRPr="00826B3D" w14:paraId="208FD13F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57113B77" w14:textId="77777777" w:rsidR="006C45D9" w:rsidRPr="00570A47" w:rsidRDefault="006C45D9" w:rsidP="000B5B5B">
            <w:pPr>
              <w:ind w:firstLine="180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570A47">
              <w:rPr>
                <w:rFonts w:asciiTheme="majorHAnsi" w:hAnsiTheme="majorHAnsi"/>
                <w:b/>
                <w:sz w:val="22"/>
                <w:szCs w:val="22"/>
              </w:rPr>
              <w:t>Statistics (PSA 6280)</w:t>
            </w:r>
          </w:p>
        </w:tc>
        <w:tc>
          <w:tcPr>
            <w:tcW w:w="3030" w:type="dxa"/>
            <w:gridSpan w:val="4"/>
          </w:tcPr>
          <w:p w14:paraId="4B232364" w14:textId="77777777" w:rsidR="006C45D9" w:rsidRPr="00570A47" w:rsidRDefault="006C45D9" w:rsidP="002B43C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70A47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  <w:r w:rsidRPr="00570A47">
              <w:rPr>
                <w:rFonts w:asciiTheme="majorHAnsi" w:hAnsiTheme="majorHAnsi"/>
                <w:b/>
                <w:sz w:val="22"/>
                <w:szCs w:val="22"/>
              </w:rPr>
              <w:t>Fall Year 2</w:t>
            </w:r>
          </w:p>
        </w:tc>
        <w:tc>
          <w:tcPr>
            <w:tcW w:w="1200" w:type="dxa"/>
            <w:vAlign w:val="center"/>
          </w:tcPr>
          <w:p w14:paraId="1E118108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24CAE30C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485B2059" w14:textId="77777777" w:rsidR="006C45D9" w:rsidRPr="00570A47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570A47">
              <w:rPr>
                <w:rFonts w:asciiTheme="majorHAnsi" w:hAnsiTheme="majorHAnsi"/>
                <w:b/>
                <w:sz w:val="22"/>
                <w:szCs w:val="22"/>
              </w:rPr>
              <w:t>Research Methods and Design (PSC 6287)</w:t>
            </w:r>
          </w:p>
        </w:tc>
        <w:tc>
          <w:tcPr>
            <w:tcW w:w="3030" w:type="dxa"/>
            <w:gridSpan w:val="4"/>
          </w:tcPr>
          <w:p w14:paraId="6AF4D497" w14:textId="5852243B" w:rsidR="006C45D9" w:rsidRPr="00570A47" w:rsidRDefault="006C45D9" w:rsidP="00570A4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70A47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  <w:r w:rsidR="006024F5">
              <w:rPr>
                <w:rFonts w:asciiTheme="majorHAnsi" w:hAnsiTheme="majorHAnsi"/>
                <w:b/>
                <w:sz w:val="22"/>
                <w:szCs w:val="22"/>
              </w:rPr>
              <w:t>Spring</w:t>
            </w:r>
            <w:r w:rsidR="00570A47" w:rsidRPr="00570A47">
              <w:rPr>
                <w:rFonts w:asciiTheme="majorHAnsi" w:hAnsiTheme="majorHAnsi"/>
                <w:b/>
                <w:sz w:val="22"/>
                <w:szCs w:val="22"/>
              </w:rPr>
              <w:t xml:space="preserve"> Year 3</w:t>
            </w:r>
          </w:p>
        </w:tc>
        <w:tc>
          <w:tcPr>
            <w:tcW w:w="1200" w:type="dxa"/>
            <w:vAlign w:val="center"/>
          </w:tcPr>
          <w:p w14:paraId="4D8C9207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22243D07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1675084C" w14:textId="77777777" w:rsidR="006C45D9" w:rsidRPr="00826B3D" w:rsidRDefault="006C45D9" w:rsidP="009E418D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Integrating Clinical Practice and Research (PSC 6288)</w:t>
            </w:r>
          </w:p>
        </w:tc>
        <w:tc>
          <w:tcPr>
            <w:tcW w:w="3030" w:type="dxa"/>
            <w:gridSpan w:val="4"/>
          </w:tcPr>
          <w:p w14:paraId="22CC0349" w14:textId="49B9EDC8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  <w:r w:rsidR="006024F5">
              <w:rPr>
                <w:rFonts w:asciiTheme="majorHAnsi" w:hAnsiTheme="majorHAnsi"/>
                <w:b/>
                <w:sz w:val="22"/>
                <w:szCs w:val="22"/>
              </w:rPr>
              <w:t>Fall</w:t>
            </w:r>
            <w:bookmarkStart w:id="0" w:name="_GoBack"/>
            <w:bookmarkEnd w:id="0"/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Year 3</w:t>
            </w:r>
          </w:p>
        </w:tc>
        <w:tc>
          <w:tcPr>
            <w:tcW w:w="1200" w:type="dxa"/>
            <w:vAlign w:val="center"/>
          </w:tcPr>
          <w:p w14:paraId="07A6B96D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24D1B7E8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6345F262" w14:textId="77777777" w:rsidR="006C45D9" w:rsidRPr="00826B3D" w:rsidRDefault="006C45D9" w:rsidP="009E418D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(circle one)</w:t>
            </w:r>
          </w:p>
          <w:p w14:paraId="0D708653" w14:textId="77777777" w:rsidR="006C45D9" w:rsidRPr="00826B3D" w:rsidRDefault="006C45D9" w:rsidP="009E418D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Data Analysis (PSC 6537) OR Introduction to Qualitative Research (PSA 6289)</w:t>
            </w:r>
          </w:p>
        </w:tc>
        <w:tc>
          <w:tcPr>
            <w:tcW w:w="3030" w:type="dxa"/>
            <w:gridSpan w:val="4"/>
          </w:tcPr>
          <w:p w14:paraId="30DDE722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Spring Year ___</w:t>
            </w:r>
          </w:p>
        </w:tc>
        <w:tc>
          <w:tcPr>
            <w:tcW w:w="1200" w:type="dxa"/>
            <w:vAlign w:val="center"/>
          </w:tcPr>
          <w:p w14:paraId="4BF8DA0B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0FE5EB8C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1C8905F1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Research Seminar I: __________________________________</w:t>
            </w:r>
          </w:p>
          <w:p w14:paraId="4FB5AD0A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(fill in title)</w:t>
            </w:r>
          </w:p>
        </w:tc>
        <w:tc>
          <w:tcPr>
            <w:tcW w:w="3030" w:type="dxa"/>
            <w:gridSpan w:val="4"/>
          </w:tcPr>
          <w:p w14:paraId="07BC4535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Fall Year 2</w:t>
            </w:r>
          </w:p>
        </w:tc>
        <w:tc>
          <w:tcPr>
            <w:tcW w:w="1200" w:type="dxa"/>
            <w:vAlign w:val="center"/>
          </w:tcPr>
          <w:p w14:paraId="5CB7BD4C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7E34A38A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028A12A9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Research Seminar II: _________________________________</w:t>
            </w:r>
          </w:p>
          <w:p w14:paraId="05FA84BC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(fill in title)</w:t>
            </w:r>
          </w:p>
        </w:tc>
        <w:tc>
          <w:tcPr>
            <w:tcW w:w="3030" w:type="dxa"/>
            <w:gridSpan w:val="4"/>
          </w:tcPr>
          <w:p w14:paraId="76C2E1A2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Spring Year 2 or n/a</w:t>
            </w:r>
          </w:p>
        </w:tc>
        <w:tc>
          <w:tcPr>
            <w:tcW w:w="1200" w:type="dxa"/>
            <w:vAlign w:val="center"/>
          </w:tcPr>
          <w:p w14:paraId="2D5703AC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755841F2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4472DEF7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Research Project I: ___________________________________</w:t>
            </w:r>
          </w:p>
          <w:p w14:paraId="05E0910F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(fill in title)</w:t>
            </w:r>
          </w:p>
        </w:tc>
        <w:tc>
          <w:tcPr>
            <w:tcW w:w="3030" w:type="dxa"/>
            <w:gridSpan w:val="4"/>
          </w:tcPr>
          <w:p w14:paraId="1329B26F" w14:textId="4FD523F4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  <w:r w:rsidR="008F0CFE">
              <w:rPr>
                <w:rFonts w:asciiTheme="majorHAnsi" w:hAnsiTheme="majorHAnsi"/>
                <w:b/>
                <w:sz w:val="22"/>
                <w:szCs w:val="22"/>
              </w:rPr>
              <w:t>Fall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Year 3</w:t>
            </w:r>
          </w:p>
        </w:tc>
        <w:tc>
          <w:tcPr>
            <w:tcW w:w="1200" w:type="dxa"/>
            <w:vAlign w:val="center"/>
          </w:tcPr>
          <w:p w14:paraId="41AF18D4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1FA0970F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55E6E550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Research Project II:___________________________________</w:t>
            </w:r>
          </w:p>
          <w:p w14:paraId="15F80668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(fill in title)</w:t>
            </w:r>
          </w:p>
        </w:tc>
        <w:tc>
          <w:tcPr>
            <w:tcW w:w="3030" w:type="dxa"/>
            <w:gridSpan w:val="4"/>
            <w:tcBorders>
              <w:bottom w:val="single" w:sz="4" w:space="0" w:color="auto"/>
            </w:tcBorders>
          </w:tcPr>
          <w:p w14:paraId="671A7D2D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Fall Year 4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7E41066E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470559A2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6ECFDFE8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K. Assessment/Relationship Skills Sequence:</w:t>
            </w:r>
          </w:p>
        </w:tc>
        <w:tc>
          <w:tcPr>
            <w:tcW w:w="3030" w:type="dxa"/>
            <w:gridSpan w:val="4"/>
            <w:shd w:val="clear" w:color="auto" w:fill="B3B3B3"/>
          </w:tcPr>
          <w:p w14:paraId="37CDAFBB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B3B3B3"/>
            <w:vAlign w:val="center"/>
          </w:tcPr>
          <w:p w14:paraId="68DB7ADD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6C45D9" w:rsidRPr="00826B3D" w14:paraId="6FF8A56A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334C8487" w14:textId="77777777" w:rsidR="006C45D9" w:rsidRPr="00826B3D" w:rsidRDefault="006C45D9" w:rsidP="0004372E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 xml:space="preserve">Clinical Interviewing w/ Practicum Lab (PSC 6435) </w:t>
            </w:r>
          </w:p>
          <w:p w14:paraId="1984FF5E" w14:textId="77777777" w:rsidR="006C45D9" w:rsidRPr="00826B3D" w:rsidRDefault="006C45D9" w:rsidP="00285D4A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Basic Psychotherapy Skills Practicum (PSC 6436L)</w:t>
            </w:r>
          </w:p>
        </w:tc>
        <w:tc>
          <w:tcPr>
            <w:tcW w:w="3030" w:type="dxa"/>
            <w:gridSpan w:val="4"/>
          </w:tcPr>
          <w:p w14:paraId="1E458833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Fall or Spring Year 1</w:t>
            </w:r>
          </w:p>
          <w:p w14:paraId="6C86D834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14:paraId="0C212E44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1F50E19B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30EED4FC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Cognitive Assessment w/ Practicum (PSC 6441)</w:t>
            </w:r>
          </w:p>
        </w:tc>
        <w:tc>
          <w:tcPr>
            <w:tcW w:w="3030" w:type="dxa"/>
            <w:gridSpan w:val="4"/>
          </w:tcPr>
          <w:p w14:paraId="556D9C97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Fall Year 1</w:t>
            </w:r>
          </w:p>
        </w:tc>
        <w:tc>
          <w:tcPr>
            <w:tcW w:w="1200" w:type="dxa"/>
            <w:vAlign w:val="center"/>
          </w:tcPr>
          <w:p w14:paraId="691D2CE9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0DEA10FA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7CEBAD8E" w14:textId="0A89325E" w:rsidR="006C45D9" w:rsidRPr="00826B3D" w:rsidRDefault="006C45D9" w:rsidP="00AD3166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Personality Assessment w/ Practicum (PSC 6442)</w:t>
            </w:r>
          </w:p>
        </w:tc>
        <w:tc>
          <w:tcPr>
            <w:tcW w:w="3030" w:type="dxa"/>
            <w:gridSpan w:val="4"/>
          </w:tcPr>
          <w:p w14:paraId="786E0DE7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Spring Year 1</w:t>
            </w:r>
          </w:p>
        </w:tc>
        <w:tc>
          <w:tcPr>
            <w:tcW w:w="1200" w:type="dxa"/>
            <w:vAlign w:val="center"/>
          </w:tcPr>
          <w:p w14:paraId="311857B9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10C44F54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679A0635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Clinical Assessment w/ Practicum I (PSC 6446)</w:t>
            </w:r>
          </w:p>
        </w:tc>
        <w:tc>
          <w:tcPr>
            <w:tcW w:w="3030" w:type="dxa"/>
            <w:gridSpan w:val="4"/>
          </w:tcPr>
          <w:p w14:paraId="1AED12B9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Fall Year 2</w:t>
            </w:r>
          </w:p>
        </w:tc>
        <w:tc>
          <w:tcPr>
            <w:tcW w:w="1200" w:type="dxa"/>
            <w:vAlign w:val="center"/>
          </w:tcPr>
          <w:p w14:paraId="13F3F32A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4E8B906A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5623FE6A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Clinical Assessment w/ Practicum II (PSC 6447)</w:t>
            </w:r>
          </w:p>
        </w:tc>
        <w:tc>
          <w:tcPr>
            <w:tcW w:w="3030" w:type="dxa"/>
            <w:gridSpan w:val="4"/>
          </w:tcPr>
          <w:p w14:paraId="3DE40B7D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Spring Year 2</w:t>
            </w:r>
          </w:p>
        </w:tc>
        <w:tc>
          <w:tcPr>
            <w:tcW w:w="1200" w:type="dxa"/>
            <w:vAlign w:val="center"/>
          </w:tcPr>
          <w:p w14:paraId="70999239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486C75FC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5B300826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sz w:val="22"/>
                <w:szCs w:val="22"/>
              </w:rPr>
              <w:br w:type="page"/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L. Psychotherapy Sequence:</w:t>
            </w:r>
          </w:p>
        </w:tc>
        <w:tc>
          <w:tcPr>
            <w:tcW w:w="3030" w:type="dxa"/>
            <w:gridSpan w:val="4"/>
            <w:shd w:val="clear" w:color="auto" w:fill="B3B3B3"/>
          </w:tcPr>
          <w:p w14:paraId="5CB58B3F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B3B3B3"/>
            <w:vAlign w:val="center"/>
          </w:tcPr>
          <w:p w14:paraId="3BABC9E0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6C45D9" w:rsidRPr="00826B3D" w14:paraId="2AC2D404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03F715B3" w14:textId="77777777" w:rsidR="006C45D9" w:rsidRPr="00826B3D" w:rsidRDefault="006C45D9" w:rsidP="00AD3166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Concepts in Psychotherapy (PSC 6191) </w:t>
            </w:r>
          </w:p>
        </w:tc>
        <w:tc>
          <w:tcPr>
            <w:tcW w:w="3030" w:type="dxa"/>
            <w:gridSpan w:val="4"/>
          </w:tcPr>
          <w:p w14:paraId="39081CA4" w14:textId="217FA7C2" w:rsidR="006C45D9" w:rsidRPr="00826B3D" w:rsidRDefault="006C45D9" w:rsidP="006C45D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Spring Year 1</w:t>
            </w:r>
          </w:p>
        </w:tc>
        <w:tc>
          <w:tcPr>
            <w:tcW w:w="1200" w:type="dxa"/>
            <w:vAlign w:val="center"/>
          </w:tcPr>
          <w:p w14:paraId="073F844B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78FBDD85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0F4C5BB9" w14:textId="77777777" w:rsidR="006C45D9" w:rsidRPr="00826B3D" w:rsidDel="001B5527" w:rsidRDefault="006C45D9" w:rsidP="0052601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Category A (both required)</w:t>
            </w:r>
          </w:p>
        </w:tc>
        <w:tc>
          <w:tcPr>
            <w:tcW w:w="3030" w:type="dxa"/>
            <w:gridSpan w:val="4"/>
            <w:shd w:val="clear" w:color="auto" w:fill="CCCCCC"/>
          </w:tcPr>
          <w:p w14:paraId="7F677982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CCCCCC"/>
            <w:vAlign w:val="center"/>
          </w:tcPr>
          <w:p w14:paraId="3FAD5DFF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6C45D9" w:rsidRPr="00826B3D" w14:paraId="7CA13F18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716E2802" w14:textId="5123ED15" w:rsidR="006C45D9" w:rsidRPr="00826B3D" w:rsidRDefault="00827913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Evidence Based P</w:t>
            </w:r>
            <w:r w:rsidR="008607BF">
              <w:rPr>
                <w:rFonts w:asciiTheme="majorHAnsi" w:hAnsiTheme="majorHAnsi"/>
                <w:b/>
                <w:sz w:val="22"/>
                <w:szCs w:val="22"/>
              </w:rPr>
              <w:t>sychodynamic Therapies (PSC 6486</w:t>
            </w:r>
            <w:r w:rsidR="006C45D9" w:rsidRPr="00826B3D">
              <w:rPr>
                <w:rFonts w:asciiTheme="majorHAnsi" w:hAnsiTheme="majorHAnsi"/>
                <w:b/>
                <w:sz w:val="22"/>
                <w:szCs w:val="22"/>
              </w:rPr>
              <w:t>)</w:t>
            </w:r>
          </w:p>
        </w:tc>
        <w:tc>
          <w:tcPr>
            <w:tcW w:w="3030" w:type="dxa"/>
            <w:gridSpan w:val="4"/>
          </w:tcPr>
          <w:p w14:paraId="2A01B5C3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Fall Year 1</w:t>
            </w:r>
          </w:p>
        </w:tc>
        <w:tc>
          <w:tcPr>
            <w:tcW w:w="1200" w:type="dxa"/>
            <w:vAlign w:val="center"/>
          </w:tcPr>
          <w:p w14:paraId="1EA6B602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4F545479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50FE69CA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sz w:val="22"/>
                <w:szCs w:val="22"/>
              </w:rPr>
            </w:pPr>
            <w:r w:rsidRPr="00826B3D">
              <w:rPr>
                <w:rFonts w:asciiTheme="majorHAnsi" w:hAnsiTheme="majorHAnsi"/>
                <w:sz w:val="22"/>
                <w:szCs w:val="22"/>
              </w:rPr>
              <w:t>(circle one and list other completed courses as electives)</w:t>
            </w:r>
          </w:p>
          <w:p w14:paraId="4B2D3DC7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Interpersonal and Relational Psychotherapy (PSC 6498) or </w:t>
            </w:r>
          </w:p>
          <w:p w14:paraId="21A7DB81" w14:textId="4CC356C2" w:rsidR="006C45D9" w:rsidRPr="00826B3D" w:rsidRDefault="00E51B9B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Self </w:t>
            </w:r>
            <w:r w:rsidR="006C45D9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Psychology (PSC 6491) or </w:t>
            </w:r>
          </w:p>
          <w:p w14:paraId="3F9CA008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Object Relations Theory and Therapy (PSC 6175)</w:t>
            </w:r>
          </w:p>
        </w:tc>
        <w:tc>
          <w:tcPr>
            <w:tcW w:w="3030" w:type="dxa"/>
            <w:gridSpan w:val="4"/>
            <w:tcBorders>
              <w:bottom w:val="single" w:sz="4" w:space="0" w:color="auto"/>
            </w:tcBorders>
          </w:tcPr>
          <w:p w14:paraId="76B42746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Fall or Spring </w:t>
            </w:r>
          </w:p>
          <w:p w14:paraId="7853967F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____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39C17FE5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0E9874D6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71398F74" w14:textId="77777777" w:rsidR="006C45D9" w:rsidRPr="00826B3D" w:rsidRDefault="006C45D9" w:rsidP="00C7331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Category B </w:t>
            </w:r>
          </w:p>
        </w:tc>
        <w:tc>
          <w:tcPr>
            <w:tcW w:w="3030" w:type="dxa"/>
            <w:gridSpan w:val="4"/>
            <w:shd w:val="clear" w:color="auto" w:fill="CCCCCC"/>
          </w:tcPr>
          <w:p w14:paraId="48414BC0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CCCCCC"/>
            <w:vAlign w:val="center"/>
          </w:tcPr>
          <w:p w14:paraId="0C03F346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6C45D9" w:rsidRPr="00826B3D" w14:paraId="044A0CFB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09C6F642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Cognitive Therapy (PSC 6497)</w:t>
            </w:r>
          </w:p>
        </w:tc>
        <w:tc>
          <w:tcPr>
            <w:tcW w:w="3030" w:type="dxa"/>
            <w:gridSpan w:val="4"/>
          </w:tcPr>
          <w:p w14:paraId="30E20484" w14:textId="77777777" w:rsidR="006C45D9" w:rsidRPr="00826B3D" w:rsidRDefault="006C45D9" w:rsidP="00C7331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Fall Year ___</w:t>
            </w:r>
          </w:p>
        </w:tc>
        <w:tc>
          <w:tcPr>
            <w:tcW w:w="1200" w:type="dxa"/>
            <w:vAlign w:val="center"/>
          </w:tcPr>
          <w:p w14:paraId="69D3FAD1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21E11FB2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27E09FA0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Behavior Therapy (PSC 6478)</w:t>
            </w:r>
          </w:p>
        </w:tc>
        <w:tc>
          <w:tcPr>
            <w:tcW w:w="3030" w:type="dxa"/>
            <w:gridSpan w:val="4"/>
          </w:tcPr>
          <w:p w14:paraId="6F587791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Spring Year ___</w:t>
            </w:r>
          </w:p>
        </w:tc>
        <w:tc>
          <w:tcPr>
            <w:tcW w:w="1200" w:type="dxa"/>
            <w:vAlign w:val="center"/>
          </w:tcPr>
          <w:p w14:paraId="2FEFE997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752FB501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01073198" w14:textId="77777777" w:rsidR="0012712C" w:rsidRPr="00826B3D" w:rsidRDefault="0012712C" w:rsidP="0012712C">
            <w:pPr>
              <w:rPr>
                <w:rFonts w:asciiTheme="majorHAnsi" w:hAnsiTheme="majorHAnsi"/>
              </w:rPr>
            </w:pPr>
            <w:r w:rsidRPr="00826B3D">
              <w:rPr>
                <w:rFonts w:asciiTheme="majorHAnsi" w:hAnsiTheme="majorHAnsi"/>
                <w:b/>
              </w:rPr>
              <w:t>Category C Intervention Course</w:t>
            </w:r>
          </w:p>
          <w:p w14:paraId="0C063DE2" w14:textId="77777777" w:rsidR="0012712C" w:rsidRPr="00826B3D" w:rsidRDefault="0012712C" w:rsidP="0012712C">
            <w:pPr>
              <w:ind w:firstLine="180"/>
              <w:rPr>
                <w:rFonts w:asciiTheme="majorHAnsi" w:hAnsiTheme="majorHAnsi"/>
                <w:i/>
                <w:sz w:val="20"/>
              </w:rPr>
            </w:pPr>
            <w:r w:rsidRPr="00826B3D">
              <w:rPr>
                <w:rFonts w:asciiTheme="majorHAnsi" w:hAnsiTheme="majorHAnsi"/>
                <w:i/>
                <w:sz w:val="20"/>
              </w:rPr>
              <w:t>(from Category C, circle one and list other completed courses as electives)</w:t>
            </w:r>
          </w:p>
          <w:p w14:paraId="6680BA47" w14:textId="77777777" w:rsidR="0012712C" w:rsidRPr="0046009F" w:rsidRDefault="0012712C" w:rsidP="0012712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 w:rsidRPr="0046009F">
              <w:rPr>
                <w:rFonts w:asciiTheme="majorHAnsi" w:hAnsiTheme="majorHAnsi"/>
                <w:sz w:val="20"/>
                <w:szCs w:val="20"/>
              </w:rPr>
              <w:t>Psychological Assessment and Treatment of Older Adults</w:t>
            </w:r>
          </w:p>
          <w:p w14:paraId="73771D74" w14:textId="77777777" w:rsidR="0012712C" w:rsidRDefault="0012712C" w:rsidP="0012712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Clinical Concepts in Couples and Family Therapy</w:t>
            </w:r>
          </w:p>
          <w:p w14:paraId="580BEA13" w14:textId="52D78BD4" w:rsidR="00AC6E13" w:rsidRPr="0012712C" w:rsidDel="001B5527" w:rsidRDefault="0012712C" w:rsidP="0012712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Principles of Group Therapy</w:t>
            </w:r>
          </w:p>
        </w:tc>
        <w:tc>
          <w:tcPr>
            <w:tcW w:w="3030" w:type="dxa"/>
            <w:gridSpan w:val="4"/>
            <w:tcBorders>
              <w:bottom w:val="single" w:sz="4" w:space="0" w:color="auto"/>
            </w:tcBorders>
          </w:tcPr>
          <w:p w14:paraId="5C1FCD04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Fall &amp; Spring Year __ </w:t>
            </w:r>
          </w:p>
          <w:p w14:paraId="4B0904CB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or n/a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3409C0A1" w14:textId="1D55F293" w:rsidR="006C45D9" w:rsidRPr="00826B3D" w:rsidRDefault="00AC6E13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3</w:t>
            </w:r>
            <w:r w:rsidRPr="00FE70BE">
              <w:rPr>
                <w:rFonts w:asciiTheme="majorHAnsi" w:hAnsiTheme="majorHAnsi"/>
                <w:b/>
                <w:sz w:val="22"/>
                <w:szCs w:val="22"/>
              </w:rPr>
              <w:t xml:space="preserve"> (3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more under electives</w:t>
            </w:r>
            <w:r w:rsidRPr="00FE70BE">
              <w:rPr>
                <w:rFonts w:asciiTheme="majorHAnsi" w:hAnsiTheme="majorHAnsi"/>
                <w:b/>
                <w:sz w:val="22"/>
                <w:szCs w:val="22"/>
              </w:rPr>
              <w:t>) or n/a</w:t>
            </w:r>
          </w:p>
        </w:tc>
      </w:tr>
      <w:tr w:rsidR="0012712C" w:rsidRPr="00826B3D" w14:paraId="05B1DD9A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2D68B287" w14:textId="138F1FEF" w:rsidR="0012712C" w:rsidRPr="0012712C" w:rsidRDefault="0012712C" w:rsidP="0012712C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Psychotherapy Co-requisites</w:t>
            </w:r>
          </w:p>
        </w:tc>
        <w:tc>
          <w:tcPr>
            <w:tcW w:w="3030" w:type="dxa"/>
            <w:gridSpan w:val="4"/>
            <w:tcBorders>
              <w:bottom w:val="single" w:sz="4" w:space="0" w:color="auto"/>
            </w:tcBorders>
          </w:tcPr>
          <w:p w14:paraId="2495BCA3" w14:textId="77777777" w:rsidR="0012712C" w:rsidRPr="00826B3D" w:rsidRDefault="0012712C" w:rsidP="000B5B5B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1F7279A8" w14:textId="77777777" w:rsidR="0012712C" w:rsidRPr="00826B3D" w:rsidRDefault="0012712C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12712C" w:rsidRPr="00826B3D" w14:paraId="06F2D420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3ACEB54D" w14:textId="77777777" w:rsidR="0012712C" w:rsidRPr="00826B3D" w:rsidRDefault="0012712C" w:rsidP="0012712C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Co-requisite for CBT Practicum</w:t>
            </w:r>
          </w:p>
          <w:p w14:paraId="270E2304" w14:textId="77777777" w:rsidR="0012712C" w:rsidRDefault="0012712C" w:rsidP="0012712C">
            <w:pPr>
              <w:ind w:firstLine="180"/>
              <w:rPr>
                <w:rFonts w:asciiTheme="majorHAnsi" w:hAnsiTheme="majorHAnsi"/>
                <w:sz w:val="22"/>
                <w:szCs w:val="22"/>
              </w:rPr>
            </w:pPr>
            <w:r w:rsidRPr="009F7D36">
              <w:rPr>
                <w:rFonts w:asciiTheme="majorHAnsi" w:hAnsiTheme="majorHAnsi"/>
                <w:i/>
                <w:color w:val="000000" w:themeColor="text1"/>
                <w:sz w:val="20"/>
              </w:rPr>
              <w:t>(</w:t>
            </w:r>
            <w:r>
              <w:rPr>
                <w:rFonts w:asciiTheme="majorHAnsi" w:hAnsiTheme="majorHAnsi"/>
                <w:i/>
                <w:color w:val="000000" w:themeColor="text1"/>
                <w:sz w:val="20"/>
              </w:rPr>
              <w:t>Students in the CBT track should count all 6</w:t>
            </w:r>
            <w:r w:rsidRPr="009F7D36">
              <w:rPr>
                <w:rFonts w:asciiTheme="majorHAnsi" w:hAnsiTheme="majorHAnsi"/>
                <w:i/>
                <w:color w:val="000000" w:themeColor="text1"/>
                <w:sz w:val="20"/>
              </w:rPr>
              <w:t xml:space="preserve"> </w:t>
            </w:r>
            <w:r>
              <w:rPr>
                <w:rFonts w:asciiTheme="majorHAnsi" w:hAnsiTheme="majorHAnsi"/>
                <w:i/>
                <w:color w:val="000000" w:themeColor="text1"/>
                <w:sz w:val="20"/>
              </w:rPr>
              <w:t xml:space="preserve">credits in 2 </w:t>
            </w:r>
            <w:r w:rsidRPr="009F7D36">
              <w:rPr>
                <w:rFonts w:asciiTheme="majorHAnsi" w:hAnsiTheme="majorHAnsi"/>
                <w:i/>
                <w:color w:val="000000" w:themeColor="text1"/>
                <w:sz w:val="20"/>
              </w:rPr>
              <w:t xml:space="preserve">elective slots </w:t>
            </w:r>
            <w:r>
              <w:rPr>
                <w:rFonts w:asciiTheme="majorHAnsi" w:hAnsiTheme="majorHAnsi"/>
                <w:i/>
                <w:color w:val="000000" w:themeColor="text1"/>
                <w:sz w:val="20"/>
              </w:rPr>
              <w:t>below</w:t>
            </w:r>
            <w:r w:rsidRPr="009F7D36">
              <w:rPr>
                <w:rFonts w:asciiTheme="majorHAnsi" w:hAnsiTheme="majorHAnsi"/>
                <w:i/>
                <w:color w:val="000000" w:themeColor="text1"/>
                <w:sz w:val="20"/>
              </w:rPr>
              <w:t>)</w:t>
            </w:r>
          </w:p>
          <w:p w14:paraId="64621456" w14:textId="77777777" w:rsidR="0012712C" w:rsidRPr="001F7E3C" w:rsidRDefault="0012712C" w:rsidP="0012712C">
            <w:pPr>
              <w:ind w:firstLine="180"/>
              <w:rPr>
                <w:rFonts w:asciiTheme="majorHAnsi" w:hAnsiTheme="majorHAnsi"/>
                <w:sz w:val="22"/>
                <w:szCs w:val="22"/>
              </w:rPr>
            </w:pPr>
            <w:r w:rsidRPr="001F7E3C">
              <w:rPr>
                <w:rFonts w:asciiTheme="majorHAnsi" w:hAnsiTheme="majorHAnsi"/>
                <w:sz w:val="22"/>
                <w:szCs w:val="22"/>
              </w:rPr>
              <w:t>CBT of Anxiety and Depressive Disorders I (PSC 6470)</w:t>
            </w:r>
          </w:p>
          <w:p w14:paraId="3F823E16" w14:textId="1B10573E" w:rsidR="0012712C" w:rsidRPr="0012712C" w:rsidRDefault="0012712C" w:rsidP="0012712C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</w:t>
            </w:r>
            <w:r w:rsidRPr="001F7E3C">
              <w:rPr>
                <w:rFonts w:asciiTheme="majorHAnsi" w:hAnsiTheme="majorHAnsi"/>
                <w:sz w:val="22"/>
                <w:szCs w:val="22"/>
              </w:rPr>
              <w:t>CBT of Anxiety and Depressive Disorders II (PSC 6471)</w:t>
            </w:r>
          </w:p>
        </w:tc>
        <w:tc>
          <w:tcPr>
            <w:tcW w:w="3030" w:type="dxa"/>
            <w:gridSpan w:val="4"/>
            <w:tcBorders>
              <w:bottom w:val="single" w:sz="4" w:space="0" w:color="auto"/>
            </w:tcBorders>
          </w:tcPr>
          <w:p w14:paraId="0843965C" w14:textId="77777777" w:rsidR="0012712C" w:rsidRPr="00826B3D" w:rsidRDefault="0012712C" w:rsidP="0012712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Fall &amp; Spring Year __ </w:t>
            </w:r>
          </w:p>
          <w:p w14:paraId="1B96C74E" w14:textId="23EBF009" w:rsidR="0012712C" w:rsidRPr="00826B3D" w:rsidRDefault="0012712C" w:rsidP="0012712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or n/a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0268BBA1" w14:textId="7C105F4F" w:rsidR="0012712C" w:rsidRPr="00826B3D" w:rsidRDefault="0012712C" w:rsidP="0012712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6 credits under electives or n/a</w:t>
            </w:r>
          </w:p>
        </w:tc>
      </w:tr>
      <w:tr w:rsidR="0012712C" w:rsidRPr="00826B3D" w14:paraId="7899D8F3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557F7512" w14:textId="77777777" w:rsidR="0012712C" w:rsidRPr="00826B3D" w:rsidRDefault="0012712C" w:rsidP="0012712C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Co-requisite for Psychodynamic Practicum</w:t>
            </w:r>
          </w:p>
          <w:p w14:paraId="15BB2210" w14:textId="77777777" w:rsidR="0012712C" w:rsidRDefault="0012712C" w:rsidP="0012712C">
            <w:pPr>
              <w:ind w:firstLine="180"/>
              <w:rPr>
                <w:rFonts w:asciiTheme="majorHAnsi" w:hAnsiTheme="majorHAnsi"/>
                <w:sz w:val="22"/>
                <w:szCs w:val="22"/>
              </w:rPr>
            </w:pPr>
            <w:r w:rsidRPr="009F7D36">
              <w:rPr>
                <w:rFonts w:asciiTheme="majorHAnsi" w:hAnsiTheme="majorHAnsi"/>
                <w:i/>
                <w:color w:val="000000" w:themeColor="text1"/>
                <w:sz w:val="20"/>
              </w:rPr>
              <w:t>(</w:t>
            </w:r>
            <w:r>
              <w:rPr>
                <w:rFonts w:asciiTheme="majorHAnsi" w:hAnsiTheme="majorHAnsi"/>
                <w:i/>
                <w:color w:val="000000" w:themeColor="text1"/>
                <w:sz w:val="20"/>
              </w:rPr>
              <w:t>Students in the psychodynamic track must complete the two additional psychodynamic course in addition to their Category A, and count 6 credits in 2 elective slot below)</w:t>
            </w:r>
          </w:p>
          <w:p w14:paraId="47167037" w14:textId="77777777" w:rsidR="0012712C" w:rsidRPr="001F7E3C" w:rsidRDefault="0012712C" w:rsidP="0012712C">
            <w:pPr>
              <w:ind w:firstLine="180"/>
              <w:rPr>
                <w:rFonts w:asciiTheme="majorHAnsi" w:hAnsiTheme="majorHAnsi"/>
                <w:sz w:val="22"/>
                <w:szCs w:val="22"/>
              </w:rPr>
            </w:pPr>
            <w:r w:rsidRPr="001F7E3C">
              <w:rPr>
                <w:rFonts w:asciiTheme="majorHAnsi" w:hAnsiTheme="majorHAnsi"/>
                <w:sz w:val="22"/>
                <w:szCs w:val="22"/>
              </w:rPr>
              <w:t>Object Relations (PSC 6175)</w:t>
            </w:r>
          </w:p>
          <w:p w14:paraId="42DBD4DB" w14:textId="77777777" w:rsidR="0012712C" w:rsidRPr="001F7E3C" w:rsidRDefault="0012712C" w:rsidP="0012712C">
            <w:pPr>
              <w:ind w:firstLine="180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1F7E3C">
              <w:rPr>
                <w:rFonts w:asciiTheme="majorHAnsi" w:hAnsiTheme="majorHAnsi"/>
                <w:sz w:val="22"/>
                <w:szCs w:val="22"/>
              </w:rPr>
              <w:t>Self Psychology</w:t>
            </w:r>
            <w:proofErr w:type="spellEnd"/>
            <w:r w:rsidRPr="001F7E3C">
              <w:rPr>
                <w:rFonts w:asciiTheme="majorHAnsi" w:hAnsiTheme="majorHAnsi"/>
                <w:sz w:val="22"/>
                <w:szCs w:val="22"/>
              </w:rPr>
              <w:t xml:space="preserve"> (PSC 6491)</w:t>
            </w:r>
          </w:p>
          <w:p w14:paraId="42BCFC33" w14:textId="6BB71E27" w:rsidR="0012712C" w:rsidRDefault="0012712C" w:rsidP="0012712C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1F7E3C">
              <w:rPr>
                <w:rFonts w:asciiTheme="majorHAnsi" w:hAnsiTheme="majorHAnsi"/>
                <w:sz w:val="22"/>
                <w:szCs w:val="22"/>
              </w:rPr>
              <w:t>Interpersonal and Relational Psychotherapy (PSC 6498)</w:t>
            </w:r>
          </w:p>
        </w:tc>
        <w:tc>
          <w:tcPr>
            <w:tcW w:w="3030" w:type="dxa"/>
            <w:gridSpan w:val="4"/>
            <w:tcBorders>
              <w:bottom w:val="single" w:sz="4" w:space="0" w:color="auto"/>
            </w:tcBorders>
          </w:tcPr>
          <w:p w14:paraId="01CFA425" w14:textId="77777777" w:rsidR="0012712C" w:rsidRPr="00826B3D" w:rsidRDefault="0012712C" w:rsidP="0012712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Fall or Spring</w:t>
            </w:r>
          </w:p>
          <w:p w14:paraId="51A9A979" w14:textId="7EA26302" w:rsidR="0012712C" w:rsidRDefault="0012712C" w:rsidP="0012712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___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or n/a</w:t>
            </w:r>
          </w:p>
          <w:p w14:paraId="36BD4DF8" w14:textId="77777777" w:rsidR="00E40590" w:rsidRDefault="00E40590" w:rsidP="0012712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4D76DFB" w14:textId="77777777" w:rsidR="00E40590" w:rsidRPr="00826B3D" w:rsidRDefault="00E40590" w:rsidP="00E4059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Fall or Spring</w:t>
            </w:r>
          </w:p>
          <w:p w14:paraId="67241AA0" w14:textId="07A32D06" w:rsidR="00E40590" w:rsidRPr="00826B3D" w:rsidRDefault="00E40590" w:rsidP="00E40590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___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or n/a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6F1E4DC1" w14:textId="3848E841" w:rsidR="0012712C" w:rsidRDefault="0012712C" w:rsidP="0012712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6 credits under elective or n/a</w:t>
            </w:r>
          </w:p>
        </w:tc>
      </w:tr>
      <w:tr w:rsidR="0012712C" w:rsidRPr="00826B3D" w14:paraId="19E00E25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2CC091CA" w14:textId="77777777" w:rsidR="0012712C" w:rsidRPr="00826B3D" w:rsidRDefault="0012712C" w:rsidP="0012712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In-House Psychotherapy Practicum</w:t>
            </w:r>
          </w:p>
        </w:tc>
        <w:tc>
          <w:tcPr>
            <w:tcW w:w="3030" w:type="dxa"/>
            <w:gridSpan w:val="4"/>
            <w:shd w:val="clear" w:color="auto" w:fill="CCCCCC"/>
          </w:tcPr>
          <w:p w14:paraId="72A5CBC3" w14:textId="77777777" w:rsidR="0012712C" w:rsidRPr="00826B3D" w:rsidRDefault="0012712C" w:rsidP="0012712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CCCCCC"/>
            <w:vAlign w:val="center"/>
          </w:tcPr>
          <w:p w14:paraId="5D86DD2E" w14:textId="77777777" w:rsidR="0012712C" w:rsidRPr="00826B3D" w:rsidRDefault="0012712C" w:rsidP="0012712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12712C" w:rsidRPr="00826B3D" w14:paraId="372685A6" w14:textId="77777777" w:rsidTr="002429D1">
        <w:trPr>
          <w:trHeight w:hRule="exact" w:val="1198"/>
        </w:trPr>
        <w:tc>
          <w:tcPr>
            <w:tcW w:w="6930" w:type="dxa"/>
            <w:vAlign w:val="center"/>
          </w:tcPr>
          <w:p w14:paraId="438B7284" w14:textId="77777777" w:rsidR="0012712C" w:rsidRPr="00826B3D" w:rsidRDefault="0012712C" w:rsidP="0012712C">
            <w:pPr>
              <w:numPr>
                <w:ilvl w:val="0"/>
                <w:numId w:val="7"/>
              </w:numPr>
              <w:rPr>
                <w:rFonts w:asciiTheme="majorHAnsi" w:hAnsiTheme="majorHAnsi"/>
                <w:b/>
                <w:i/>
                <w:sz w:val="20"/>
              </w:rPr>
            </w:pPr>
            <w:r w:rsidRPr="00826B3D">
              <w:rPr>
                <w:rFonts w:asciiTheme="majorHAnsi" w:hAnsiTheme="majorHAnsi"/>
                <w:b/>
              </w:rPr>
              <w:t>Ind. Psychotherapy Practicum</w:t>
            </w:r>
          </w:p>
          <w:p w14:paraId="57B4F9F5" w14:textId="77777777" w:rsidR="0012712C" w:rsidRPr="00826B3D" w:rsidRDefault="0012712C" w:rsidP="0012712C">
            <w:pPr>
              <w:ind w:left="540"/>
              <w:rPr>
                <w:rFonts w:asciiTheme="majorHAnsi" w:hAnsiTheme="majorHAnsi"/>
                <w:b/>
                <w:i/>
                <w:sz w:val="20"/>
              </w:rPr>
            </w:pPr>
            <w:r w:rsidRPr="00826B3D">
              <w:rPr>
                <w:rFonts w:asciiTheme="majorHAnsi" w:hAnsiTheme="majorHAnsi"/>
                <w:b/>
                <w:i/>
                <w:sz w:val="20"/>
              </w:rPr>
              <w:t xml:space="preserve"> (circle one)</w:t>
            </w:r>
          </w:p>
          <w:p w14:paraId="54E61B32" w14:textId="77777777" w:rsidR="0012712C" w:rsidRPr="00826B3D" w:rsidRDefault="0012712C" w:rsidP="0012712C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0"/>
              </w:rPr>
            </w:pPr>
            <w:r w:rsidRPr="00826B3D">
              <w:rPr>
                <w:rFonts w:asciiTheme="majorHAnsi" w:hAnsiTheme="majorHAnsi"/>
                <w:sz w:val="20"/>
                <w:szCs w:val="20"/>
              </w:rPr>
              <w:t>CBT</w:t>
            </w:r>
          </w:p>
          <w:p w14:paraId="1AAE3C49" w14:textId="77777777" w:rsidR="0012712C" w:rsidRPr="00826B3D" w:rsidRDefault="0012712C" w:rsidP="0012712C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0"/>
              </w:rPr>
            </w:pPr>
            <w:r w:rsidRPr="00826B3D">
              <w:rPr>
                <w:rFonts w:asciiTheme="majorHAnsi" w:hAnsiTheme="majorHAnsi"/>
                <w:sz w:val="20"/>
                <w:szCs w:val="20"/>
              </w:rPr>
              <w:t>Psychodynamic</w:t>
            </w:r>
          </w:p>
          <w:p w14:paraId="294B7E4F" w14:textId="77777777" w:rsidR="0012712C" w:rsidRPr="00826B3D" w:rsidRDefault="0012712C" w:rsidP="0012712C">
            <w:pPr>
              <w:rPr>
                <w:rFonts w:asciiTheme="majorHAnsi" w:hAnsiTheme="majorHAnsi"/>
                <w:sz w:val="20"/>
              </w:rPr>
            </w:pPr>
          </w:p>
          <w:p w14:paraId="5039629B" w14:textId="77777777" w:rsidR="0012712C" w:rsidRPr="00826B3D" w:rsidRDefault="0012712C" w:rsidP="0012712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030" w:type="dxa"/>
            <w:gridSpan w:val="4"/>
          </w:tcPr>
          <w:p w14:paraId="4488C035" w14:textId="77777777" w:rsidR="0012712C" w:rsidRPr="00826B3D" w:rsidRDefault="0012712C" w:rsidP="0012712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D427A4F" w14:textId="77777777" w:rsidR="0012712C" w:rsidRPr="00826B3D" w:rsidRDefault="0012712C" w:rsidP="0012712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A5B065D" w14:textId="77777777" w:rsidR="0012712C" w:rsidRPr="00826B3D" w:rsidRDefault="0012712C" w:rsidP="0012712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Fall Year 3</w:t>
            </w:r>
          </w:p>
        </w:tc>
        <w:tc>
          <w:tcPr>
            <w:tcW w:w="1200" w:type="dxa"/>
            <w:vAlign w:val="center"/>
          </w:tcPr>
          <w:p w14:paraId="610FD335" w14:textId="77777777" w:rsidR="0012712C" w:rsidRPr="00826B3D" w:rsidRDefault="0012712C" w:rsidP="0012712C">
            <w:pPr>
              <w:jc w:val="center"/>
              <w:rPr>
                <w:rFonts w:asciiTheme="majorHAnsi" w:hAnsiTheme="majorHAnsi"/>
                <w:b/>
              </w:rPr>
            </w:pPr>
            <w:r w:rsidRPr="00826B3D">
              <w:rPr>
                <w:rFonts w:asciiTheme="majorHAnsi" w:hAnsiTheme="majorHAnsi"/>
                <w:b/>
              </w:rPr>
              <w:t>1.5</w:t>
            </w:r>
          </w:p>
        </w:tc>
      </w:tr>
      <w:tr w:rsidR="0012712C" w:rsidRPr="00826B3D" w14:paraId="64D178A4" w14:textId="77777777" w:rsidTr="002429D1">
        <w:trPr>
          <w:trHeight w:hRule="exact" w:val="1261"/>
        </w:trPr>
        <w:tc>
          <w:tcPr>
            <w:tcW w:w="6930" w:type="dxa"/>
            <w:vAlign w:val="center"/>
          </w:tcPr>
          <w:p w14:paraId="5BE212A3" w14:textId="77777777" w:rsidR="0012712C" w:rsidRPr="00826B3D" w:rsidRDefault="0012712C" w:rsidP="0012712C">
            <w:pPr>
              <w:numPr>
                <w:ilvl w:val="0"/>
                <w:numId w:val="7"/>
              </w:numPr>
              <w:rPr>
                <w:rFonts w:asciiTheme="majorHAnsi" w:hAnsiTheme="majorHAnsi"/>
                <w:b/>
              </w:rPr>
            </w:pPr>
            <w:r w:rsidRPr="00826B3D">
              <w:rPr>
                <w:rFonts w:asciiTheme="majorHAnsi" w:hAnsiTheme="majorHAnsi"/>
                <w:b/>
              </w:rPr>
              <w:t xml:space="preserve">Ind. Psychotherapy Practicum </w:t>
            </w:r>
          </w:p>
          <w:p w14:paraId="0AF1CF2F" w14:textId="77777777" w:rsidR="0012712C" w:rsidRPr="00826B3D" w:rsidRDefault="0012712C" w:rsidP="0012712C">
            <w:pPr>
              <w:ind w:left="720"/>
              <w:rPr>
                <w:rFonts w:asciiTheme="majorHAnsi" w:hAnsiTheme="majorHAnsi"/>
                <w:b/>
              </w:rPr>
            </w:pPr>
            <w:r w:rsidRPr="00826B3D">
              <w:rPr>
                <w:rFonts w:asciiTheme="majorHAnsi" w:hAnsiTheme="majorHAnsi"/>
                <w:b/>
                <w:i/>
                <w:sz w:val="20"/>
              </w:rPr>
              <w:t>(circle one)</w:t>
            </w:r>
          </w:p>
          <w:p w14:paraId="79A5FAFD" w14:textId="77777777" w:rsidR="0012712C" w:rsidRPr="00826B3D" w:rsidRDefault="0012712C" w:rsidP="0012712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</w:rPr>
            </w:pPr>
            <w:r w:rsidRPr="00826B3D">
              <w:rPr>
                <w:rFonts w:asciiTheme="majorHAnsi" w:hAnsiTheme="majorHAnsi"/>
                <w:sz w:val="20"/>
                <w:szCs w:val="20"/>
              </w:rPr>
              <w:t>CBT</w:t>
            </w:r>
          </w:p>
          <w:p w14:paraId="6F9AAF99" w14:textId="77777777" w:rsidR="0012712C" w:rsidRPr="00826B3D" w:rsidRDefault="0012712C" w:rsidP="0012712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</w:rPr>
            </w:pPr>
            <w:r w:rsidRPr="00826B3D">
              <w:rPr>
                <w:rFonts w:asciiTheme="majorHAnsi" w:hAnsiTheme="majorHAnsi"/>
                <w:sz w:val="20"/>
                <w:szCs w:val="20"/>
              </w:rPr>
              <w:t>Psychodynamic</w:t>
            </w:r>
          </w:p>
          <w:p w14:paraId="1C4F6BCF" w14:textId="77777777" w:rsidR="0012712C" w:rsidRPr="00826B3D" w:rsidRDefault="0012712C" w:rsidP="0012712C">
            <w:pPr>
              <w:ind w:left="540"/>
              <w:rPr>
                <w:rFonts w:asciiTheme="majorHAnsi" w:hAnsiTheme="majorHAnsi"/>
                <w:b/>
              </w:rPr>
            </w:pPr>
          </w:p>
        </w:tc>
        <w:tc>
          <w:tcPr>
            <w:tcW w:w="3030" w:type="dxa"/>
            <w:gridSpan w:val="4"/>
          </w:tcPr>
          <w:p w14:paraId="2DE794FB" w14:textId="77777777" w:rsidR="0012712C" w:rsidRPr="00826B3D" w:rsidRDefault="0012712C" w:rsidP="0012712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Spring Year 3</w:t>
            </w:r>
          </w:p>
        </w:tc>
        <w:tc>
          <w:tcPr>
            <w:tcW w:w="1200" w:type="dxa"/>
            <w:vAlign w:val="center"/>
          </w:tcPr>
          <w:p w14:paraId="284B1E2D" w14:textId="77777777" w:rsidR="0012712C" w:rsidRPr="00826B3D" w:rsidRDefault="0012712C" w:rsidP="0012712C">
            <w:pPr>
              <w:jc w:val="center"/>
              <w:rPr>
                <w:rFonts w:asciiTheme="majorHAnsi" w:hAnsiTheme="majorHAnsi"/>
                <w:b/>
              </w:rPr>
            </w:pPr>
            <w:r w:rsidRPr="00826B3D">
              <w:rPr>
                <w:rFonts w:asciiTheme="majorHAnsi" w:hAnsiTheme="majorHAnsi"/>
                <w:b/>
              </w:rPr>
              <w:t>1.5</w:t>
            </w:r>
          </w:p>
        </w:tc>
      </w:tr>
      <w:tr w:rsidR="0012712C" w:rsidRPr="00826B3D" w14:paraId="558CB5DA" w14:textId="77777777" w:rsidTr="002429D1">
        <w:trPr>
          <w:trHeight w:hRule="exact" w:val="1621"/>
        </w:trPr>
        <w:tc>
          <w:tcPr>
            <w:tcW w:w="6930" w:type="dxa"/>
            <w:vAlign w:val="center"/>
          </w:tcPr>
          <w:p w14:paraId="530E12AE" w14:textId="77777777" w:rsidR="0012712C" w:rsidRPr="00826B3D" w:rsidRDefault="0012712C" w:rsidP="0012712C">
            <w:pPr>
              <w:numPr>
                <w:ilvl w:val="0"/>
                <w:numId w:val="7"/>
              </w:numPr>
              <w:rPr>
                <w:rFonts w:asciiTheme="majorHAnsi" w:hAnsiTheme="majorHAnsi"/>
                <w:b/>
                <w:i/>
                <w:sz w:val="20"/>
              </w:rPr>
            </w:pPr>
            <w:r w:rsidRPr="00826B3D">
              <w:rPr>
                <w:rFonts w:asciiTheme="majorHAnsi" w:hAnsiTheme="majorHAnsi"/>
                <w:b/>
              </w:rPr>
              <w:lastRenderedPageBreak/>
              <w:t>Ind. Psychotherapy Practicum</w:t>
            </w:r>
          </w:p>
          <w:p w14:paraId="5DEF74A7" w14:textId="77777777" w:rsidR="0012712C" w:rsidRPr="00826B3D" w:rsidRDefault="0012712C" w:rsidP="0012712C">
            <w:pPr>
              <w:ind w:left="720"/>
              <w:rPr>
                <w:rFonts w:asciiTheme="majorHAnsi" w:hAnsiTheme="majorHAnsi"/>
                <w:b/>
                <w:i/>
                <w:sz w:val="20"/>
              </w:rPr>
            </w:pPr>
            <w:r w:rsidRPr="00826B3D">
              <w:rPr>
                <w:rFonts w:asciiTheme="majorHAnsi" w:hAnsiTheme="majorHAnsi"/>
                <w:b/>
                <w:i/>
                <w:sz w:val="20"/>
              </w:rPr>
              <w:t>(circle one)</w:t>
            </w:r>
          </w:p>
          <w:p w14:paraId="465B0388" w14:textId="77777777" w:rsidR="0012712C" w:rsidRPr="00826B3D" w:rsidRDefault="0012712C" w:rsidP="0012712C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</w:rPr>
            </w:pPr>
            <w:r w:rsidRPr="00826B3D">
              <w:rPr>
                <w:rFonts w:asciiTheme="majorHAnsi" w:hAnsiTheme="majorHAnsi"/>
                <w:sz w:val="20"/>
                <w:szCs w:val="20"/>
              </w:rPr>
              <w:t>CBT</w:t>
            </w:r>
          </w:p>
          <w:p w14:paraId="2CA36295" w14:textId="77777777" w:rsidR="0012712C" w:rsidRPr="00826B3D" w:rsidRDefault="0012712C" w:rsidP="0012712C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</w:rPr>
            </w:pPr>
            <w:r w:rsidRPr="00826B3D">
              <w:rPr>
                <w:rFonts w:asciiTheme="majorHAnsi" w:hAnsiTheme="majorHAnsi"/>
                <w:sz w:val="20"/>
                <w:szCs w:val="20"/>
              </w:rPr>
              <w:t>Psychodynamic</w:t>
            </w:r>
          </w:p>
          <w:p w14:paraId="1309B05E" w14:textId="77777777" w:rsidR="0012712C" w:rsidRPr="00826B3D" w:rsidRDefault="0012712C" w:rsidP="0012712C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</w:rPr>
            </w:pPr>
            <w:r w:rsidRPr="00826B3D">
              <w:rPr>
                <w:rFonts w:asciiTheme="majorHAnsi" w:hAnsiTheme="majorHAnsi"/>
                <w:sz w:val="20"/>
                <w:szCs w:val="20"/>
              </w:rPr>
              <w:t>Advanced CBT</w:t>
            </w:r>
          </w:p>
          <w:p w14:paraId="75BFCF80" w14:textId="77777777" w:rsidR="0012712C" w:rsidRPr="00826B3D" w:rsidRDefault="0012712C" w:rsidP="0012712C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</w:rPr>
            </w:pPr>
            <w:r w:rsidRPr="00826B3D">
              <w:rPr>
                <w:rFonts w:asciiTheme="majorHAnsi" w:hAnsiTheme="majorHAnsi"/>
                <w:sz w:val="20"/>
                <w:szCs w:val="20"/>
              </w:rPr>
              <w:t>Advanced Psychodynamic</w:t>
            </w:r>
          </w:p>
          <w:p w14:paraId="5A885B08" w14:textId="77777777" w:rsidR="0012712C" w:rsidRPr="00826B3D" w:rsidRDefault="0012712C" w:rsidP="0012712C">
            <w:pPr>
              <w:ind w:left="720"/>
              <w:rPr>
                <w:rFonts w:asciiTheme="majorHAnsi" w:hAnsiTheme="majorHAnsi"/>
                <w:b/>
              </w:rPr>
            </w:pPr>
          </w:p>
        </w:tc>
        <w:tc>
          <w:tcPr>
            <w:tcW w:w="3030" w:type="dxa"/>
            <w:gridSpan w:val="4"/>
          </w:tcPr>
          <w:p w14:paraId="3C1933B9" w14:textId="77777777" w:rsidR="0012712C" w:rsidRPr="00826B3D" w:rsidRDefault="0012712C" w:rsidP="0012712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Fall Year 4</w:t>
            </w:r>
          </w:p>
        </w:tc>
        <w:tc>
          <w:tcPr>
            <w:tcW w:w="1200" w:type="dxa"/>
            <w:vAlign w:val="center"/>
          </w:tcPr>
          <w:p w14:paraId="2DE216AD" w14:textId="77777777" w:rsidR="0012712C" w:rsidRPr="00826B3D" w:rsidRDefault="0012712C" w:rsidP="0012712C">
            <w:pPr>
              <w:jc w:val="center"/>
              <w:rPr>
                <w:rFonts w:asciiTheme="majorHAnsi" w:hAnsiTheme="majorHAnsi"/>
                <w:b/>
              </w:rPr>
            </w:pPr>
            <w:r w:rsidRPr="00826B3D">
              <w:rPr>
                <w:rFonts w:asciiTheme="majorHAnsi" w:hAnsiTheme="majorHAnsi"/>
                <w:b/>
              </w:rPr>
              <w:t>1.5</w:t>
            </w:r>
          </w:p>
        </w:tc>
      </w:tr>
      <w:tr w:rsidR="0012712C" w:rsidRPr="00826B3D" w14:paraId="58DC2FCF" w14:textId="77777777" w:rsidTr="002429D1">
        <w:trPr>
          <w:trHeight w:hRule="exact" w:val="1990"/>
        </w:trPr>
        <w:tc>
          <w:tcPr>
            <w:tcW w:w="6930" w:type="dxa"/>
            <w:vAlign w:val="center"/>
          </w:tcPr>
          <w:p w14:paraId="12293F38" w14:textId="77777777" w:rsidR="0012712C" w:rsidRPr="00826B3D" w:rsidRDefault="0012712C" w:rsidP="0012712C">
            <w:pPr>
              <w:numPr>
                <w:ilvl w:val="0"/>
                <w:numId w:val="7"/>
              </w:numPr>
              <w:rPr>
                <w:rFonts w:asciiTheme="majorHAnsi" w:hAnsiTheme="majorHAnsi"/>
                <w:b/>
              </w:rPr>
            </w:pPr>
            <w:r w:rsidRPr="00826B3D">
              <w:rPr>
                <w:rFonts w:asciiTheme="majorHAnsi" w:hAnsiTheme="majorHAnsi"/>
                <w:b/>
              </w:rPr>
              <w:t xml:space="preserve">Ind. Psychotherapy Practicum: </w:t>
            </w:r>
          </w:p>
          <w:p w14:paraId="536B04B6" w14:textId="77777777" w:rsidR="0012712C" w:rsidRPr="00826B3D" w:rsidRDefault="0012712C" w:rsidP="0012712C">
            <w:pPr>
              <w:rPr>
                <w:rFonts w:asciiTheme="majorHAnsi" w:hAnsiTheme="majorHAnsi"/>
                <w:b/>
                <w:i/>
                <w:sz w:val="20"/>
              </w:rPr>
            </w:pPr>
            <w:r w:rsidRPr="00826B3D">
              <w:rPr>
                <w:rFonts w:asciiTheme="majorHAnsi" w:hAnsiTheme="majorHAnsi"/>
                <w:b/>
                <w:i/>
                <w:sz w:val="20"/>
              </w:rPr>
              <w:t>(circle one)</w:t>
            </w:r>
          </w:p>
          <w:p w14:paraId="4BA08AE4" w14:textId="77777777" w:rsidR="0012712C" w:rsidRPr="00826B3D" w:rsidRDefault="0012712C" w:rsidP="0012712C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</w:rPr>
            </w:pPr>
            <w:r w:rsidRPr="00826B3D">
              <w:rPr>
                <w:rFonts w:asciiTheme="majorHAnsi" w:hAnsiTheme="majorHAnsi"/>
                <w:sz w:val="20"/>
                <w:szCs w:val="20"/>
              </w:rPr>
              <w:t>CBT</w:t>
            </w:r>
          </w:p>
          <w:p w14:paraId="68FD1F52" w14:textId="77777777" w:rsidR="0012712C" w:rsidRPr="00826B3D" w:rsidRDefault="0012712C" w:rsidP="0012712C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</w:rPr>
            </w:pPr>
            <w:r w:rsidRPr="00826B3D">
              <w:rPr>
                <w:rFonts w:asciiTheme="majorHAnsi" w:hAnsiTheme="majorHAnsi"/>
                <w:sz w:val="20"/>
                <w:szCs w:val="20"/>
              </w:rPr>
              <w:t>Psychodynamic</w:t>
            </w:r>
          </w:p>
          <w:p w14:paraId="51A78C77" w14:textId="77777777" w:rsidR="0012712C" w:rsidRPr="00826B3D" w:rsidRDefault="0012712C" w:rsidP="0012712C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</w:rPr>
            </w:pPr>
            <w:r w:rsidRPr="00826B3D">
              <w:rPr>
                <w:rFonts w:asciiTheme="majorHAnsi" w:hAnsiTheme="majorHAnsi"/>
                <w:sz w:val="20"/>
                <w:szCs w:val="20"/>
              </w:rPr>
              <w:t>Advanced CBT</w:t>
            </w:r>
          </w:p>
          <w:p w14:paraId="23C49EDA" w14:textId="77777777" w:rsidR="0012712C" w:rsidRPr="00826B3D" w:rsidRDefault="0012712C" w:rsidP="0012712C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</w:rPr>
            </w:pPr>
            <w:r w:rsidRPr="00826B3D">
              <w:rPr>
                <w:rFonts w:asciiTheme="majorHAnsi" w:hAnsiTheme="majorHAnsi"/>
                <w:sz w:val="20"/>
                <w:szCs w:val="20"/>
              </w:rPr>
              <w:t>Advanced Psychodynamic</w:t>
            </w:r>
          </w:p>
          <w:p w14:paraId="490EE112" w14:textId="77777777" w:rsidR="0012712C" w:rsidRPr="00826B3D" w:rsidRDefault="0012712C" w:rsidP="0012712C">
            <w:pPr>
              <w:ind w:left="720"/>
              <w:rPr>
                <w:rFonts w:asciiTheme="majorHAnsi" w:hAnsiTheme="majorHAnsi"/>
                <w:b/>
              </w:rPr>
            </w:pPr>
          </w:p>
        </w:tc>
        <w:tc>
          <w:tcPr>
            <w:tcW w:w="3030" w:type="dxa"/>
            <w:gridSpan w:val="4"/>
            <w:tcBorders>
              <w:bottom w:val="single" w:sz="4" w:space="0" w:color="auto"/>
            </w:tcBorders>
          </w:tcPr>
          <w:p w14:paraId="5ADD3B24" w14:textId="77777777" w:rsidR="0012712C" w:rsidRPr="00826B3D" w:rsidRDefault="0012712C" w:rsidP="0012712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Spring Year 4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7432B87B" w14:textId="77777777" w:rsidR="0012712C" w:rsidRPr="00826B3D" w:rsidRDefault="0012712C" w:rsidP="0012712C">
            <w:pPr>
              <w:jc w:val="center"/>
              <w:rPr>
                <w:rFonts w:asciiTheme="majorHAnsi" w:hAnsiTheme="majorHAnsi"/>
                <w:b/>
              </w:rPr>
            </w:pPr>
            <w:r w:rsidRPr="00826B3D">
              <w:rPr>
                <w:rFonts w:asciiTheme="majorHAnsi" w:hAnsiTheme="majorHAnsi"/>
                <w:b/>
              </w:rPr>
              <w:t>1.5</w:t>
            </w:r>
          </w:p>
        </w:tc>
      </w:tr>
      <w:tr w:rsidR="0012712C" w:rsidRPr="00826B3D" w14:paraId="6C58B592" w14:textId="77777777" w:rsidTr="002429D1">
        <w:trPr>
          <w:trHeight w:hRule="exact" w:val="346"/>
        </w:trPr>
        <w:tc>
          <w:tcPr>
            <w:tcW w:w="6930" w:type="dxa"/>
            <w:vAlign w:val="center"/>
          </w:tcPr>
          <w:p w14:paraId="1222EC0C" w14:textId="77777777" w:rsidR="0012712C" w:rsidRPr="00826B3D" w:rsidRDefault="0012712C" w:rsidP="0012712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External Clinical Training </w:t>
            </w:r>
          </w:p>
        </w:tc>
        <w:tc>
          <w:tcPr>
            <w:tcW w:w="3030" w:type="dxa"/>
            <w:gridSpan w:val="4"/>
            <w:tcBorders>
              <w:bottom w:val="single" w:sz="4" w:space="0" w:color="auto"/>
            </w:tcBorders>
            <w:shd w:val="clear" w:color="auto" w:fill="CCCCCC"/>
          </w:tcPr>
          <w:p w14:paraId="60C645A6" w14:textId="77777777" w:rsidR="0012712C" w:rsidRPr="00826B3D" w:rsidRDefault="0012712C" w:rsidP="0012712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316AE179" w14:textId="77777777" w:rsidR="0012712C" w:rsidRPr="00826B3D" w:rsidRDefault="0012712C" w:rsidP="0012712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12712C" w:rsidRPr="00826B3D" w14:paraId="37DF7E45" w14:textId="77777777" w:rsidTr="002429D1">
        <w:trPr>
          <w:trHeight w:hRule="exact" w:val="346"/>
        </w:trPr>
        <w:tc>
          <w:tcPr>
            <w:tcW w:w="6930" w:type="dxa"/>
            <w:vAlign w:val="center"/>
          </w:tcPr>
          <w:p w14:paraId="223AA158" w14:textId="12DF40BB" w:rsidR="0012712C" w:rsidRPr="00826B3D" w:rsidRDefault="0012712C" w:rsidP="0012712C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Externship (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2</w:t>
            </w:r>
            <w:r w:rsidRPr="00D13CFE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nd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year) :_____________________________</w:t>
            </w:r>
          </w:p>
        </w:tc>
        <w:tc>
          <w:tcPr>
            <w:tcW w:w="3030" w:type="dxa"/>
            <w:gridSpan w:val="4"/>
          </w:tcPr>
          <w:p w14:paraId="3E4C77D3" w14:textId="77777777" w:rsidR="0012712C" w:rsidRPr="00826B3D" w:rsidRDefault="0012712C" w:rsidP="0012712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2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169D9EBD" w14:textId="77777777" w:rsidR="0012712C" w:rsidRPr="00826B3D" w:rsidRDefault="0012712C" w:rsidP="0012712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12712C" w:rsidRPr="00826B3D" w14:paraId="44294392" w14:textId="77777777" w:rsidTr="002429D1">
        <w:trPr>
          <w:trHeight w:hRule="exact" w:val="346"/>
        </w:trPr>
        <w:tc>
          <w:tcPr>
            <w:tcW w:w="6930" w:type="dxa"/>
            <w:vAlign w:val="center"/>
          </w:tcPr>
          <w:p w14:paraId="13FBED18" w14:textId="4CF8BE3F" w:rsidR="0012712C" w:rsidRPr="00826B3D" w:rsidRDefault="0012712C" w:rsidP="0012712C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Externship (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3</w:t>
            </w:r>
            <w:r w:rsidRPr="00D13CFE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rd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year) :_____________________________</w:t>
            </w:r>
          </w:p>
        </w:tc>
        <w:tc>
          <w:tcPr>
            <w:tcW w:w="3030" w:type="dxa"/>
            <w:gridSpan w:val="4"/>
          </w:tcPr>
          <w:p w14:paraId="42C364E5" w14:textId="77777777" w:rsidR="0012712C" w:rsidRPr="00826B3D" w:rsidRDefault="0012712C" w:rsidP="0012712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3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5D02815A" w14:textId="77777777" w:rsidR="0012712C" w:rsidRPr="00826B3D" w:rsidRDefault="0012712C" w:rsidP="0012712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12712C" w:rsidRPr="00826B3D" w14:paraId="71CA6961" w14:textId="77777777" w:rsidTr="002429D1">
        <w:trPr>
          <w:trHeight w:hRule="exact" w:val="346"/>
        </w:trPr>
        <w:tc>
          <w:tcPr>
            <w:tcW w:w="6930" w:type="dxa"/>
            <w:vAlign w:val="center"/>
          </w:tcPr>
          <w:p w14:paraId="7E1204C3" w14:textId="4A370152" w:rsidR="0012712C" w:rsidRPr="00826B3D" w:rsidRDefault="0012712C" w:rsidP="0012712C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Externship (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4</w:t>
            </w:r>
            <w:r w:rsidRPr="00D13CFE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optional): _______________________</w:t>
            </w:r>
          </w:p>
        </w:tc>
        <w:tc>
          <w:tcPr>
            <w:tcW w:w="3030" w:type="dxa"/>
            <w:gridSpan w:val="4"/>
          </w:tcPr>
          <w:p w14:paraId="144DAD0C" w14:textId="77777777" w:rsidR="0012712C" w:rsidRPr="00826B3D" w:rsidRDefault="0012712C" w:rsidP="0012712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4 or n/a</w:t>
            </w:r>
          </w:p>
        </w:tc>
        <w:tc>
          <w:tcPr>
            <w:tcW w:w="1200" w:type="dxa"/>
            <w:shd w:val="clear" w:color="auto" w:fill="CCCCCC"/>
            <w:vAlign w:val="center"/>
          </w:tcPr>
          <w:p w14:paraId="02F450BF" w14:textId="77777777" w:rsidR="0012712C" w:rsidRPr="00826B3D" w:rsidRDefault="0012712C" w:rsidP="0012712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12712C" w:rsidRPr="00826B3D" w14:paraId="7592FD87" w14:textId="77777777" w:rsidTr="002429D1">
        <w:trPr>
          <w:trHeight w:hRule="exact" w:val="346"/>
        </w:trPr>
        <w:tc>
          <w:tcPr>
            <w:tcW w:w="6930" w:type="dxa"/>
            <w:vAlign w:val="center"/>
          </w:tcPr>
          <w:p w14:paraId="7D399EB4" w14:textId="77777777" w:rsidR="0012712C" w:rsidRPr="00826B3D" w:rsidRDefault="0012712C" w:rsidP="0012712C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Internship (1 year) : ______________________________</w:t>
            </w:r>
          </w:p>
        </w:tc>
        <w:tc>
          <w:tcPr>
            <w:tcW w:w="3030" w:type="dxa"/>
            <w:gridSpan w:val="4"/>
            <w:tcBorders>
              <w:bottom w:val="single" w:sz="4" w:space="0" w:color="auto"/>
            </w:tcBorders>
          </w:tcPr>
          <w:p w14:paraId="268A68E3" w14:textId="77777777" w:rsidR="0012712C" w:rsidRPr="00826B3D" w:rsidRDefault="0012712C" w:rsidP="0012712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6E68BEE" w14:textId="77777777" w:rsidR="0012712C" w:rsidRPr="00826B3D" w:rsidRDefault="0012712C" w:rsidP="0012712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2</w:t>
            </w:r>
          </w:p>
        </w:tc>
      </w:tr>
      <w:tr w:rsidR="0012712C" w:rsidRPr="00826B3D" w14:paraId="7BB39E09" w14:textId="77777777" w:rsidTr="002429D1">
        <w:trPr>
          <w:trHeight w:hRule="exact" w:val="346"/>
        </w:trPr>
        <w:tc>
          <w:tcPr>
            <w:tcW w:w="6930" w:type="dxa"/>
            <w:vAlign w:val="center"/>
          </w:tcPr>
          <w:p w14:paraId="23151C9B" w14:textId="77777777" w:rsidR="0012712C" w:rsidRPr="00826B3D" w:rsidRDefault="0012712C" w:rsidP="0012712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M. Electives </w:t>
            </w:r>
          </w:p>
        </w:tc>
        <w:tc>
          <w:tcPr>
            <w:tcW w:w="3030" w:type="dxa"/>
            <w:gridSpan w:val="4"/>
            <w:shd w:val="clear" w:color="auto" w:fill="CCCCCC"/>
          </w:tcPr>
          <w:p w14:paraId="7BF723D2" w14:textId="77777777" w:rsidR="0012712C" w:rsidRPr="00826B3D" w:rsidRDefault="0012712C" w:rsidP="0012712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CCCCCC"/>
            <w:vAlign w:val="center"/>
          </w:tcPr>
          <w:p w14:paraId="5326345C" w14:textId="77777777" w:rsidR="0012712C" w:rsidRPr="00826B3D" w:rsidRDefault="0012712C" w:rsidP="0012712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12712C" w:rsidRPr="00826B3D" w14:paraId="66BE455A" w14:textId="77777777" w:rsidTr="002429D1">
        <w:trPr>
          <w:trHeight w:hRule="exact" w:val="346"/>
        </w:trPr>
        <w:tc>
          <w:tcPr>
            <w:tcW w:w="6930" w:type="dxa"/>
            <w:vAlign w:val="center"/>
          </w:tcPr>
          <w:p w14:paraId="34C2BFB3" w14:textId="77777777" w:rsidR="0012712C" w:rsidRPr="00826B3D" w:rsidRDefault="0012712C" w:rsidP="0012712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(1) Elective:  ____________________________________</w:t>
            </w:r>
          </w:p>
        </w:tc>
        <w:tc>
          <w:tcPr>
            <w:tcW w:w="3030" w:type="dxa"/>
            <w:gridSpan w:val="4"/>
          </w:tcPr>
          <w:p w14:paraId="2E40F664" w14:textId="77777777" w:rsidR="0012712C" w:rsidRPr="00826B3D" w:rsidRDefault="0012712C" w:rsidP="0012712C">
            <w:pPr>
              <w:rPr>
                <w:rFonts w:asciiTheme="majorHAnsi" w:hAnsiTheme="majorHAnsi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</w:p>
        </w:tc>
        <w:tc>
          <w:tcPr>
            <w:tcW w:w="1200" w:type="dxa"/>
            <w:vAlign w:val="center"/>
          </w:tcPr>
          <w:p w14:paraId="0D39354B" w14:textId="77777777" w:rsidR="0012712C" w:rsidRPr="00826B3D" w:rsidRDefault="0012712C" w:rsidP="0012712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12712C" w:rsidRPr="00826B3D" w14:paraId="3BD8C08F" w14:textId="77777777" w:rsidTr="002429D1">
        <w:trPr>
          <w:trHeight w:hRule="exact" w:val="346"/>
        </w:trPr>
        <w:tc>
          <w:tcPr>
            <w:tcW w:w="6930" w:type="dxa"/>
            <w:vAlign w:val="center"/>
          </w:tcPr>
          <w:p w14:paraId="2C7775FF" w14:textId="77777777" w:rsidR="0012712C" w:rsidRPr="00826B3D" w:rsidRDefault="0012712C" w:rsidP="0012712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(2) Elective:  ____________________________________</w:t>
            </w:r>
          </w:p>
        </w:tc>
        <w:tc>
          <w:tcPr>
            <w:tcW w:w="3030" w:type="dxa"/>
            <w:gridSpan w:val="4"/>
          </w:tcPr>
          <w:p w14:paraId="7DF68B7A" w14:textId="77777777" w:rsidR="0012712C" w:rsidRPr="00826B3D" w:rsidRDefault="0012712C" w:rsidP="0012712C">
            <w:pPr>
              <w:rPr>
                <w:rFonts w:asciiTheme="majorHAnsi" w:hAnsiTheme="majorHAnsi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</w:p>
        </w:tc>
        <w:tc>
          <w:tcPr>
            <w:tcW w:w="1200" w:type="dxa"/>
            <w:vAlign w:val="center"/>
          </w:tcPr>
          <w:p w14:paraId="7651D156" w14:textId="77777777" w:rsidR="0012712C" w:rsidRPr="00826B3D" w:rsidRDefault="0012712C" w:rsidP="0012712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12712C" w:rsidRPr="00826B3D" w14:paraId="358E4FBF" w14:textId="77777777" w:rsidTr="002429D1">
        <w:trPr>
          <w:trHeight w:hRule="exact" w:val="346"/>
        </w:trPr>
        <w:tc>
          <w:tcPr>
            <w:tcW w:w="6930" w:type="dxa"/>
            <w:vAlign w:val="center"/>
          </w:tcPr>
          <w:p w14:paraId="05601295" w14:textId="77777777" w:rsidR="0012712C" w:rsidRPr="00826B3D" w:rsidRDefault="0012712C" w:rsidP="0012712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(3) Elective:  ____________________________________</w:t>
            </w:r>
          </w:p>
        </w:tc>
        <w:tc>
          <w:tcPr>
            <w:tcW w:w="3030" w:type="dxa"/>
            <w:gridSpan w:val="4"/>
          </w:tcPr>
          <w:p w14:paraId="51B58F6E" w14:textId="77777777" w:rsidR="0012712C" w:rsidRPr="00826B3D" w:rsidRDefault="0012712C" w:rsidP="0012712C">
            <w:pPr>
              <w:rPr>
                <w:rFonts w:asciiTheme="majorHAnsi" w:hAnsiTheme="majorHAnsi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</w:p>
        </w:tc>
        <w:tc>
          <w:tcPr>
            <w:tcW w:w="1200" w:type="dxa"/>
            <w:vAlign w:val="center"/>
          </w:tcPr>
          <w:p w14:paraId="3D4C5CBB" w14:textId="77777777" w:rsidR="0012712C" w:rsidRPr="00826B3D" w:rsidRDefault="0012712C" w:rsidP="0012712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12712C" w:rsidRPr="00826B3D" w14:paraId="65096BE7" w14:textId="77777777" w:rsidTr="002429D1">
        <w:trPr>
          <w:trHeight w:hRule="exact" w:val="346"/>
        </w:trPr>
        <w:tc>
          <w:tcPr>
            <w:tcW w:w="6930" w:type="dxa"/>
            <w:vAlign w:val="center"/>
          </w:tcPr>
          <w:p w14:paraId="2F9615C0" w14:textId="77777777" w:rsidR="0012712C" w:rsidRPr="00826B3D" w:rsidRDefault="0012712C" w:rsidP="0012712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(4) Elective:  ____________________________________</w:t>
            </w:r>
          </w:p>
        </w:tc>
        <w:tc>
          <w:tcPr>
            <w:tcW w:w="3030" w:type="dxa"/>
            <w:gridSpan w:val="4"/>
          </w:tcPr>
          <w:p w14:paraId="2BCD258B" w14:textId="77777777" w:rsidR="0012712C" w:rsidRPr="00826B3D" w:rsidRDefault="0012712C" w:rsidP="0012712C">
            <w:pPr>
              <w:rPr>
                <w:rFonts w:asciiTheme="majorHAnsi" w:hAnsiTheme="majorHAnsi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</w:p>
        </w:tc>
        <w:tc>
          <w:tcPr>
            <w:tcW w:w="1200" w:type="dxa"/>
            <w:vAlign w:val="center"/>
          </w:tcPr>
          <w:p w14:paraId="78260136" w14:textId="77777777" w:rsidR="0012712C" w:rsidRPr="00826B3D" w:rsidRDefault="0012712C" w:rsidP="0012712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12712C" w:rsidRPr="00826B3D" w14:paraId="09890F3C" w14:textId="77777777" w:rsidTr="002429D1">
        <w:trPr>
          <w:trHeight w:hRule="exact" w:val="346"/>
        </w:trPr>
        <w:tc>
          <w:tcPr>
            <w:tcW w:w="6930" w:type="dxa"/>
            <w:vAlign w:val="center"/>
          </w:tcPr>
          <w:p w14:paraId="357D5D5A" w14:textId="77777777" w:rsidR="0012712C" w:rsidRPr="00826B3D" w:rsidRDefault="0012712C" w:rsidP="0012712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(5) Elective:  ____________________________________</w:t>
            </w:r>
          </w:p>
        </w:tc>
        <w:tc>
          <w:tcPr>
            <w:tcW w:w="3030" w:type="dxa"/>
            <w:gridSpan w:val="4"/>
          </w:tcPr>
          <w:p w14:paraId="257316C5" w14:textId="77777777" w:rsidR="0012712C" w:rsidRPr="00826B3D" w:rsidRDefault="0012712C" w:rsidP="0012712C">
            <w:pPr>
              <w:rPr>
                <w:rFonts w:asciiTheme="majorHAnsi" w:hAnsiTheme="majorHAnsi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</w:p>
        </w:tc>
        <w:tc>
          <w:tcPr>
            <w:tcW w:w="1200" w:type="dxa"/>
            <w:vAlign w:val="center"/>
          </w:tcPr>
          <w:p w14:paraId="4B3D4B92" w14:textId="77777777" w:rsidR="0012712C" w:rsidRPr="00826B3D" w:rsidRDefault="0012712C" w:rsidP="0012712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12712C" w:rsidRPr="00826B3D" w14:paraId="698CD6EC" w14:textId="77777777" w:rsidTr="002429D1">
        <w:trPr>
          <w:trHeight w:hRule="exact" w:val="346"/>
        </w:trPr>
        <w:tc>
          <w:tcPr>
            <w:tcW w:w="6930" w:type="dxa"/>
            <w:vAlign w:val="center"/>
          </w:tcPr>
          <w:p w14:paraId="33023C45" w14:textId="0C976E1B" w:rsidR="0012712C" w:rsidRPr="00D275C3" w:rsidRDefault="0012712C" w:rsidP="0012712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275C3">
              <w:rPr>
                <w:rFonts w:asciiTheme="majorHAnsi" w:hAnsiTheme="majorHAnsi"/>
                <w:b/>
                <w:sz w:val="22"/>
                <w:szCs w:val="22"/>
              </w:rPr>
              <w:t>N. Assessment Competencies</w:t>
            </w:r>
          </w:p>
        </w:tc>
        <w:tc>
          <w:tcPr>
            <w:tcW w:w="3030" w:type="dxa"/>
            <w:gridSpan w:val="4"/>
            <w:shd w:val="clear" w:color="auto" w:fill="BFBFBF" w:themeFill="background1" w:themeFillShade="BF"/>
          </w:tcPr>
          <w:p w14:paraId="77CEF21D" w14:textId="77777777" w:rsidR="0012712C" w:rsidRPr="00D275C3" w:rsidRDefault="0012712C" w:rsidP="0012712C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1200" w:type="dxa"/>
            <w:shd w:val="clear" w:color="auto" w:fill="BFBFBF" w:themeFill="background1" w:themeFillShade="BF"/>
            <w:vAlign w:val="center"/>
          </w:tcPr>
          <w:p w14:paraId="592B3493" w14:textId="77777777" w:rsidR="0012712C" w:rsidRPr="00D275C3" w:rsidRDefault="0012712C" w:rsidP="0012712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12712C" w:rsidRPr="00826B3D" w14:paraId="22A3D366" w14:textId="77777777" w:rsidTr="002429D1">
        <w:trPr>
          <w:trHeight w:hRule="exact" w:val="346"/>
        </w:trPr>
        <w:tc>
          <w:tcPr>
            <w:tcW w:w="6930" w:type="dxa"/>
            <w:vAlign w:val="center"/>
          </w:tcPr>
          <w:p w14:paraId="5B1E0EAC" w14:textId="2867B3A3" w:rsidR="0012712C" w:rsidRPr="00D275C3" w:rsidRDefault="0012712C" w:rsidP="0012712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275C3">
              <w:rPr>
                <w:rFonts w:asciiTheme="majorHAnsi" w:hAnsiTheme="majorHAnsi"/>
                <w:b/>
                <w:sz w:val="22"/>
                <w:szCs w:val="22"/>
              </w:rPr>
              <w:t xml:space="preserve">     Assessment Competency I (ACER I)</w:t>
            </w:r>
          </w:p>
        </w:tc>
        <w:tc>
          <w:tcPr>
            <w:tcW w:w="3030" w:type="dxa"/>
            <w:gridSpan w:val="4"/>
          </w:tcPr>
          <w:p w14:paraId="2B25CEC0" w14:textId="4CDF3EB6" w:rsidR="0012712C" w:rsidRPr="00D275C3" w:rsidRDefault="0012712C" w:rsidP="0012712C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D275C3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D275C3">
              <w:rPr>
                <w:rFonts w:asciiTheme="majorHAnsi" w:hAnsiTheme="majorHAnsi"/>
                <w:b/>
                <w:sz w:val="22"/>
                <w:szCs w:val="22"/>
              </w:rPr>
              <w:t>Summer Year 1</w:t>
            </w:r>
          </w:p>
        </w:tc>
        <w:tc>
          <w:tcPr>
            <w:tcW w:w="1200" w:type="dxa"/>
            <w:vAlign w:val="center"/>
          </w:tcPr>
          <w:p w14:paraId="647975A9" w14:textId="7654A5A4" w:rsidR="0012712C" w:rsidRPr="00D275C3" w:rsidRDefault="0012712C" w:rsidP="0012712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75C3">
              <w:rPr>
                <w:rFonts w:asciiTheme="majorHAnsi" w:hAnsiTheme="majorHAnsi"/>
                <w:b/>
                <w:sz w:val="22"/>
                <w:szCs w:val="22"/>
              </w:rPr>
              <w:t>0</w:t>
            </w:r>
          </w:p>
        </w:tc>
      </w:tr>
      <w:tr w:rsidR="0012712C" w:rsidRPr="00826B3D" w14:paraId="20310FB6" w14:textId="77777777" w:rsidTr="002429D1">
        <w:trPr>
          <w:trHeight w:hRule="exact" w:val="346"/>
        </w:trPr>
        <w:tc>
          <w:tcPr>
            <w:tcW w:w="6930" w:type="dxa"/>
          </w:tcPr>
          <w:p w14:paraId="01F1C554" w14:textId="0D8AB72A" w:rsidR="0012712C" w:rsidRPr="00D275C3" w:rsidRDefault="0012712C" w:rsidP="0012712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275C3">
              <w:rPr>
                <w:rFonts w:asciiTheme="majorHAnsi" w:hAnsiTheme="majorHAnsi"/>
                <w:b/>
                <w:sz w:val="22"/>
                <w:szCs w:val="22"/>
              </w:rPr>
              <w:t xml:space="preserve">     Assessment Competency II (ACER II)</w:t>
            </w:r>
          </w:p>
        </w:tc>
        <w:tc>
          <w:tcPr>
            <w:tcW w:w="3030" w:type="dxa"/>
            <w:gridSpan w:val="4"/>
            <w:vAlign w:val="center"/>
          </w:tcPr>
          <w:p w14:paraId="332BCFC1" w14:textId="5C1BD1C9" w:rsidR="0012712C" w:rsidRPr="00D275C3" w:rsidRDefault="0012712C" w:rsidP="0012712C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D275C3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D275C3">
              <w:rPr>
                <w:rFonts w:asciiTheme="majorHAnsi" w:hAnsiTheme="majorHAnsi"/>
                <w:b/>
                <w:sz w:val="22"/>
                <w:szCs w:val="22"/>
              </w:rPr>
              <w:t>Summer Year 2</w:t>
            </w:r>
          </w:p>
        </w:tc>
        <w:tc>
          <w:tcPr>
            <w:tcW w:w="1200" w:type="dxa"/>
            <w:vAlign w:val="center"/>
          </w:tcPr>
          <w:p w14:paraId="32CDE759" w14:textId="286388FA" w:rsidR="0012712C" w:rsidRPr="00D275C3" w:rsidRDefault="0012712C" w:rsidP="0012712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75C3">
              <w:rPr>
                <w:rFonts w:asciiTheme="majorHAnsi" w:hAnsiTheme="majorHAnsi"/>
                <w:b/>
                <w:sz w:val="22"/>
                <w:szCs w:val="22"/>
              </w:rPr>
              <w:t>0</w:t>
            </w:r>
          </w:p>
        </w:tc>
      </w:tr>
      <w:tr w:rsidR="0012712C" w:rsidRPr="00826B3D" w14:paraId="4FB97A2A" w14:textId="77777777" w:rsidTr="002429D1">
        <w:trPr>
          <w:trHeight w:hRule="exact" w:val="346"/>
        </w:trPr>
        <w:tc>
          <w:tcPr>
            <w:tcW w:w="6930" w:type="dxa"/>
            <w:vAlign w:val="center"/>
          </w:tcPr>
          <w:p w14:paraId="15346C72" w14:textId="4D93F7CE" w:rsidR="0012712C" w:rsidRPr="00D275C3" w:rsidRDefault="0012712C" w:rsidP="0012712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275C3">
              <w:rPr>
                <w:rFonts w:asciiTheme="majorHAnsi" w:hAnsiTheme="majorHAnsi"/>
                <w:b/>
                <w:sz w:val="22"/>
                <w:szCs w:val="22"/>
              </w:rPr>
              <w:t>O. Clinical Competencies</w:t>
            </w:r>
          </w:p>
        </w:tc>
        <w:tc>
          <w:tcPr>
            <w:tcW w:w="3030" w:type="dxa"/>
            <w:gridSpan w:val="4"/>
            <w:shd w:val="clear" w:color="auto" w:fill="BFBFBF" w:themeFill="background1" w:themeFillShade="BF"/>
          </w:tcPr>
          <w:p w14:paraId="17311527" w14:textId="77777777" w:rsidR="0012712C" w:rsidRPr="00D275C3" w:rsidRDefault="0012712C" w:rsidP="0012712C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1200" w:type="dxa"/>
            <w:shd w:val="clear" w:color="auto" w:fill="BFBFBF" w:themeFill="background1" w:themeFillShade="BF"/>
            <w:vAlign w:val="center"/>
          </w:tcPr>
          <w:p w14:paraId="5105346F" w14:textId="77777777" w:rsidR="0012712C" w:rsidRPr="00D275C3" w:rsidRDefault="0012712C" w:rsidP="0012712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12712C" w:rsidRPr="00826B3D" w14:paraId="52A0A407" w14:textId="77777777" w:rsidTr="002429D1">
        <w:trPr>
          <w:trHeight w:hRule="exact" w:val="346"/>
        </w:trPr>
        <w:tc>
          <w:tcPr>
            <w:tcW w:w="6930" w:type="dxa"/>
            <w:vAlign w:val="center"/>
          </w:tcPr>
          <w:p w14:paraId="1990700E" w14:textId="40968AC1" w:rsidR="0012712C" w:rsidRPr="00D275C3" w:rsidRDefault="0012712C" w:rsidP="0012712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275C3">
              <w:rPr>
                <w:rFonts w:asciiTheme="majorHAnsi" w:hAnsiTheme="majorHAnsi"/>
                <w:b/>
                <w:sz w:val="22"/>
                <w:szCs w:val="22"/>
              </w:rPr>
              <w:t xml:space="preserve">     Clinical Competency I</w:t>
            </w:r>
          </w:p>
        </w:tc>
        <w:tc>
          <w:tcPr>
            <w:tcW w:w="3030" w:type="dxa"/>
            <w:gridSpan w:val="4"/>
          </w:tcPr>
          <w:p w14:paraId="552797E9" w14:textId="6F36E1FE" w:rsidR="0012712C" w:rsidRPr="00D275C3" w:rsidRDefault="0012712C" w:rsidP="0012712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275C3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Fall </w:t>
            </w:r>
            <w:r w:rsidRPr="00D275C3">
              <w:rPr>
                <w:rFonts w:asciiTheme="majorHAnsi" w:hAnsiTheme="majorHAnsi"/>
                <w:b/>
                <w:sz w:val="22"/>
                <w:szCs w:val="22"/>
              </w:rPr>
              <w:t xml:space="preserve">Year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  <w:tc>
          <w:tcPr>
            <w:tcW w:w="1200" w:type="dxa"/>
            <w:vAlign w:val="center"/>
          </w:tcPr>
          <w:p w14:paraId="6AFBA2C7" w14:textId="70963F91" w:rsidR="0012712C" w:rsidRPr="00D275C3" w:rsidRDefault="0012712C" w:rsidP="0012712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75C3">
              <w:rPr>
                <w:rFonts w:asciiTheme="majorHAnsi" w:hAnsiTheme="majorHAnsi"/>
                <w:b/>
                <w:sz w:val="22"/>
                <w:szCs w:val="22"/>
              </w:rPr>
              <w:t>0</w:t>
            </w:r>
          </w:p>
        </w:tc>
      </w:tr>
      <w:tr w:rsidR="0012712C" w:rsidRPr="00826B3D" w14:paraId="0BE78AD6" w14:textId="77777777" w:rsidTr="002429D1">
        <w:trPr>
          <w:trHeight w:hRule="exact" w:val="346"/>
        </w:trPr>
        <w:tc>
          <w:tcPr>
            <w:tcW w:w="6930" w:type="dxa"/>
            <w:vAlign w:val="center"/>
          </w:tcPr>
          <w:p w14:paraId="77C18492" w14:textId="425913B7" w:rsidR="0012712C" w:rsidRPr="00D275C3" w:rsidRDefault="0012712C" w:rsidP="0012712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275C3">
              <w:rPr>
                <w:rFonts w:asciiTheme="majorHAnsi" w:hAnsiTheme="majorHAnsi"/>
                <w:b/>
                <w:sz w:val="22"/>
                <w:szCs w:val="22"/>
              </w:rPr>
              <w:t xml:space="preserve">     Clinical Competency II</w:t>
            </w:r>
          </w:p>
        </w:tc>
        <w:tc>
          <w:tcPr>
            <w:tcW w:w="3030" w:type="dxa"/>
            <w:gridSpan w:val="4"/>
          </w:tcPr>
          <w:p w14:paraId="5607C1AF" w14:textId="3699B03A" w:rsidR="0012712C" w:rsidRPr="00D275C3" w:rsidRDefault="0012712C" w:rsidP="0012712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275C3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D275C3">
              <w:rPr>
                <w:rFonts w:asciiTheme="majorHAnsi" w:hAnsiTheme="majorHAnsi"/>
                <w:b/>
                <w:sz w:val="22"/>
                <w:szCs w:val="22"/>
              </w:rPr>
              <w:t>Summer Year 3</w:t>
            </w:r>
          </w:p>
        </w:tc>
        <w:tc>
          <w:tcPr>
            <w:tcW w:w="1200" w:type="dxa"/>
            <w:vAlign w:val="center"/>
          </w:tcPr>
          <w:p w14:paraId="029E3F1A" w14:textId="4F1188F9" w:rsidR="0012712C" w:rsidRPr="00D275C3" w:rsidRDefault="0012712C" w:rsidP="0012712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75C3">
              <w:rPr>
                <w:rFonts w:asciiTheme="majorHAnsi" w:hAnsiTheme="majorHAnsi"/>
                <w:b/>
                <w:sz w:val="22"/>
                <w:szCs w:val="22"/>
              </w:rPr>
              <w:t>0</w:t>
            </w:r>
          </w:p>
        </w:tc>
      </w:tr>
      <w:tr w:rsidR="0012712C" w:rsidRPr="00826B3D" w14:paraId="665AF40B" w14:textId="77777777" w:rsidTr="002429D1">
        <w:trPr>
          <w:trHeight w:hRule="exact" w:val="346"/>
        </w:trPr>
        <w:tc>
          <w:tcPr>
            <w:tcW w:w="6930" w:type="dxa"/>
            <w:vAlign w:val="center"/>
          </w:tcPr>
          <w:p w14:paraId="4CC5E4AC" w14:textId="410A761D" w:rsidR="0012712C" w:rsidRPr="00D275C3" w:rsidRDefault="0012712C" w:rsidP="0012712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275C3">
              <w:rPr>
                <w:rFonts w:asciiTheme="majorHAnsi" w:hAnsiTheme="majorHAnsi"/>
                <w:b/>
                <w:sz w:val="22"/>
                <w:szCs w:val="22"/>
              </w:rPr>
              <w:t xml:space="preserve">     Clinical Competency III</w:t>
            </w:r>
          </w:p>
        </w:tc>
        <w:tc>
          <w:tcPr>
            <w:tcW w:w="3030" w:type="dxa"/>
            <w:gridSpan w:val="4"/>
          </w:tcPr>
          <w:p w14:paraId="5EE27C68" w14:textId="422AB887" w:rsidR="0012712C" w:rsidRPr="00D275C3" w:rsidRDefault="0012712C" w:rsidP="0012712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275C3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Fall Year 4</w:t>
            </w:r>
          </w:p>
        </w:tc>
        <w:tc>
          <w:tcPr>
            <w:tcW w:w="1200" w:type="dxa"/>
            <w:vAlign w:val="center"/>
          </w:tcPr>
          <w:p w14:paraId="31CB7BD9" w14:textId="6EC0967D" w:rsidR="0012712C" w:rsidRPr="00D275C3" w:rsidRDefault="0012712C" w:rsidP="0012712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75C3">
              <w:rPr>
                <w:rFonts w:asciiTheme="majorHAnsi" w:hAnsiTheme="majorHAnsi"/>
                <w:b/>
                <w:sz w:val="22"/>
                <w:szCs w:val="22"/>
              </w:rPr>
              <w:t>0</w:t>
            </w:r>
          </w:p>
        </w:tc>
      </w:tr>
      <w:tr w:rsidR="0012712C" w:rsidRPr="00826B3D" w14:paraId="713C9EF2" w14:textId="77777777" w:rsidTr="002429D1">
        <w:trPr>
          <w:trHeight w:hRule="exact" w:val="370"/>
        </w:trPr>
        <w:tc>
          <w:tcPr>
            <w:tcW w:w="9960" w:type="dxa"/>
            <w:gridSpan w:val="5"/>
            <w:vAlign w:val="center"/>
          </w:tcPr>
          <w:p w14:paraId="5A7302A4" w14:textId="77777777" w:rsidR="0012712C" w:rsidRPr="00826B3D" w:rsidRDefault="0012712C" w:rsidP="0012712C">
            <w:pPr>
              <w:jc w:val="right"/>
              <w:rPr>
                <w:rFonts w:asciiTheme="majorHAnsi" w:hAnsiTheme="majorHAnsi"/>
                <w:b/>
                <w:sz w:val="20"/>
              </w:rPr>
            </w:pPr>
            <w:r w:rsidRPr="00826B3D">
              <w:rPr>
                <w:rFonts w:asciiTheme="majorHAnsi" w:hAnsiTheme="majorHAnsi"/>
                <w:b/>
                <w:sz w:val="20"/>
              </w:rPr>
              <w:t>TOTAL CREDITS</w:t>
            </w:r>
          </w:p>
        </w:tc>
        <w:tc>
          <w:tcPr>
            <w:tcW w:w="1200" w:type="dxa"/>
            <w:vAlign w:val="center"/>
          </w:tcPr>
          <w:p w14:paraId="09392B3E" w14:textId="77777777" w:rsidR="0012712C" w:rsidRPr="00826B3D" w:rsidRDefault="0012712C" w:rsidP="0012712C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B53B45">
              <w:rPr>
                <w:rFonts w:asciiTheme="majorHAnsi" w:hAnsiTheme="majorHAnsi"/>
                <w:b/>
                <w:sz w:val="20"/>
              </w:rPr>
              <w:t>116</w:t>
            </w:r>
          </w:p>
        </w:tc>
      </w:tr>
    </w:tbl>
    <w:p w14:paraId="3DAA974F" w14:textId="77777777" w:rsidR="009E418D" w:rsidRPr="00826B3D" w:rsidRDefault="009E418D" w:rsidP="001F1D8F">
      <w:pPr>
        <w:tabs>
          <w:tab w:val="left" w:pos="-720"/>
        </w:tabs>
        <w:suppressAutoHyphens/>
        <w:jc w:val="center"/>
        <w:rPr>
          <w:rFonts w:asciiTheme="majorHAnsi" w:hAnsiTheme="majorHAnsi"/>
          <w:b/>
          <w:sz w:val="22"/>
          <w:szCs w:val="22"/>
        </w:rPr>
      </w:pPr>
    </w:p>
    <w:p w14:paraId="547B9308" w14:textId="77777777" w:rsidR="000B5B5B" w:rsidRPr="00826B3D" w:rsidRDefault="000B5B5B" w:rsidP="001F1D8F">
      <w:pPr>
        <w:tabs>
          <w:tab w:val="left" w:pos="-720"/>
        </w:tabs>
        <w:suppressAutoHyphens/>
        <w:jc w:val="center"/>
        <w:rPr>
          <w:rFonts w:asciiTheme="majorHAnsi" w:hAnsiTheme="majorHAnsi"/>
          <w:b/>
          <w:sz w:val="22"/>
          <w:szCs w:val="22"/>
        </w:rPr>
      </w:pPr>
      <w:r w:rsidRPr="00826B3D">
        <w:rPr>
          <w:rFonts w:asciiTheme="majorHAnsi" w:hAnsiTheme="majorHAnsi"/>
          <w:b/>
          <w:sz w:val="22"/>
          <w:szCs w:val="22"/>
        </w:rPr>
        <w:t>ALLOCATION CHART</w:t>
      </w:r>
      <w:r w:rsidR="007C06AF" w:rsidRPr="00826B3D">
        <w:rPr>
          <w:rFonts w:asciiTheme="majorHAnsi" w:hAnsiTheme="majorHAnsi"/>
          <w:b/>
          <w:sz w:val="22"/>
          <w:szCs w:val="22"/>
        </w:rPr>
        <w:t xml:space="preserve"> (</w:t>
      </w:r>
      <w:r w:rsidRPr="00826B3D">
        <w:rPr>
          <w:rFonts w:asciiTheme="majorHAnsi" w:hAnsiTheme="majorHAnsi"/>
          <w:b/>
          <w:sz w:val="22"/>
          <w:szCs w:val="22"/>
        </w:rPr>
        <w:t>Credits Taken Each Semester</w:t>
      </w:r>
      <w:r w:rsidR="007C06AF" w:rsidRPr="00826B3D">
        <w:rPr>
          <w:rFonts w:asciiTheme="majorHAnsi" w:hAnsiTheme="majorHAnsi"/>
          <w:b/>
          <w:sz w:val="22"/>
          <w:szCs w:val="22"/>
        </w:rPr>
        <w:t>)</w:t>
      </w:r>
    </w:p>
    <w:p w14:paraId="23C471E0" w14:textId="77777777" w:rsidR="000B5B5B" w:rsidRPr="00826B3D" w:rsidRDefault="000B5B5B" w:rsidP="000B5B5B">
      <w:pPr>
        <w:tabs>
          <w:tab w:val="left" w:pos="-720"/>
        </w:tabs>
        <w:suppressAutoHyphens/>
        <w:rPr>
          <w:rFonts w:asciiTheme="majorHAnsi" w:hAnsiTheme="majorHAnsi"/>
          <w:b/>
          <w:sz w:val="14"/>
        </w:rPr>
      </w:pPr>
    </w:p>
    <w:tbl>
      <w:tblPr>
        <w:tblW w:w="95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28"/>
        <w:gridCol w:w="5130"/>
      </w:tblGrid>
      <w:tr w:rsidR="000B5B5B" w:rsidRPr="00826B3D" w14:paraId="0B69E144" w14:textId="77777777" w:rsidTr="00CF724D">
        <w:tc>
          <w:tcPr>
            <w:tcW w:w="4428" w:type="dxa"/>
          </w:tcPr>
          <w:p w14:paraId="42515B4B" w14:textId="77777777" w:rsidR="000B5B5B" w:rsidRPr="00826B3D" w:rsidRDefault="000B5B5B" w:rsidP="000B5B5B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I Fall</w:t>
            </w:r>
            <w:r w:rsidR="00102D09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(</w:t>
            </w:r>
            <w:r w:rsidR="00CF724D" w:rsidRPr="00826B3D">
              <w:rPr>
                <w:rFonts w:asciiTheme="majorHAnsi" w:hAnsiTheme="majorHAnsi"/>
                <w:b/>
                <w:sz w:val="22"/>
                <w:szCs w:val="22"/>
              </w:rPr>
              <w:t>_____</w:t>
            </w:r>
            <w:r w:rsidR="00102D09" w:rsidRPr="00826B3D">
              <w:rPr>
                <w:rFonts w:asciiTheme="majorHAnsi" w:hAnsiTheme="majorHAnsi"/>
                <w:b/>
                <w:sz w:val="22"/>
                <w:szCs w:val="22"/>
              </w:rPr>
              <w:t>credits)</w:t>
            </w:r>
          </w:p>
        </w:tc>
        <w:tc>
          <w:tcPr>
            <w:tcW w:w="5130" w:type="dxa"/>
          </w:tcPr>
          <w:p w14:paraId="46281992" w14:textId="77777777" w:rsidR="000B5B5B" w:rsidRPr="00826B3D" w:rsidRDefault="000B5B5B" w:rsidP="000B5B5B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I Spring</w:t>
            </w:r>
            <w:r w:rsidR="00102D09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(</w:t>
            </w:r>
            <w:r w:rsidR="00CF724D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_____ </w:t>
            </w:r>
            <w:r w:rsidR="00102D09" w:rsidRPr="00826B3D">
              <w:rPr>
                <w:rFonts w:asciiTheme="majorHAnsi" w:hAnsiTheme="majorHAnsi"/>
                <w:b/>
                <w:sz w:val="22"/>
                <w:szCs w:val="22"/>
              </w:rPr>
              <w:t>credits</w:t>
            </w:r>
            <w:r w:rsidR="00B85677" w:rsidRPr="00826B3D">
              <w:rPr>
                <w:rFonts w:asciiTheme="majorHAnsi" w:hAnsiTheme="majorHAnsi"/>
                <w:b/>
                <w:sz w:val="22"/>
                <w:szCs w:val="22"/>
              </w:rPr>
              <w:t>)</w:t>
            </w:r>
          </w:p>
        </w:tc>
      </w:tr>
      <w:tr w:rsidR="000B5B5B" w:rsidRPr="00826B3D" w14:paraId="1941C21D" w14:textId="77777777" w:rsidTr="00CF724D">
        <w:tc>
          <w:tcPr>
            <w:tcW w:w="4428" w:type="dxa"/>
          </w:tcPr>
          <w:p w14:paraId="77F39E67" w14:textId="77777777" w:rsidR="000B5B5B" w:rsidRPr="00826B3D" w:rsidRDefault="000B5B5B" w:rsidP="000B5B5B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II Fall</w:t>
            </w:r>
            <w:r w:rsidR="00102D09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(</w:t>
            </w:r>
            <w:r w:rsidR="00CF724D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_____ </w:t>
            </w:r>
            <w:r w:rsidR="00102D09" w:rsidRPr="00826B3D">
              <w:rPr>
                <w:rFonts w:asciiTheme="majorHAnsi" w:hAnsiTheme="majorHAnsi"/>
                <w:b/>
                <w:sz w:val="22"/>
                <w:szCs w:val="22"/>
              </w:rPr>
              <w:t>credits)</w:t>
            </w:r>
          </w:p>
        </w:tc>
        <w:tc>
          <w:tcPr>
            <w:tcW w:w="5130" w:type="dxa"/>
          </w:tcPr>
          <w:p w14:paraId="5810D82B" w14:textId="77777777" w:rsidR="000B5B5B" w:rsidRPr="00826B3D" w:rsidRDefault="000B5B5B" w:rsidP="000B5B5B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II Spring</w:t>
            </w:r>
            <w:r w:rsidR="00102D09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(</w:t>
            </w:r>
            <w:r w:rsidR="00CF724D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_____ </w:t>
            </w:r>
            <w:r w:rsidR="00102D09" w:rsidRPr="00826B3D">
              <w:rPr>
                <w:rFonts w:asciiTheme="majorHAnsi" w:hAnsiTheme="majorHAnsi"/>
                <w:b/>
                <w:sz w:val="22"/>
                <w:szCs w:val="22"/>
              </w:rPr>
              <w:t>credits)</w:t>
            </w:r>
          </w:p>
        </w:tc>
      </w:tr>
      <w:tr w:rsidR="000B5B5B" w:rsidRPr="00826B3D" w14:paraId="1C0E9942" w14:textId="77777777" w:rsidTr="00CF724D">
        <w:tc>
          <w:tcPr>
            <w:tcW w:w="4428" w:type="dxa"/>
          </w:tcPr>
          <w:p w14:paraId="0AC099DF" w14:textId="77777777" w:rsidR="000B5B5B" w:rsidRPr="00826B3D" w:rsidRDefault="000B5B5B" w:rsidP="000B5B5B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III Fall</w:t>
            </w:r>
            <w:r w:rsidR="00102D09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(</w:t>
            </w:r>
            <w:r w:rsidR="00CF724D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_____ </w:t>
            </w:r>
            <w:r w:rsidR="00102D09" w:rsidRPr="00826B3D">
              <w:rPr>
                <w:rFonts w:asciiTheme="majorHAnsi" w:hAnsiTheme="majorHAnsi"/>
                <w:b/>
                <w:sz w:val="22"/>
                <w:szCs w:val="22"/>
              </w:rPr>
              <w:t>credits)</w:t>
            </w:r>
          </w:p>
        </w:tc>
        <w:tc>
          <w:tcPr>
            <w:tcW w:w="5130" w:type="dxa"/>
          </w:tcPr>
          <w:p w14:paraId="19DBB07E" w14:textId="77777777" w:rsidR="000B5B5B" w:rsidRPr="00826B3D" w:rsidRDefault="000B5B5B" w:rsidP="000B5B5B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III Spring</w:t>
            </w:r>
            <w:r w:rsidR="00102D09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(</w:t>
            </w:r>
            <w:r w:rsidR="00CF724D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_____ </w:t>
            </w:r>
            <w:r w:rsidR="00102D09" w:rsidRPr="00826B3D">
              <w:rPr>
                <w:rFonts w:asciiTheme="majorHAnsi" w:hAnsiTheme="majorHAnsi"/>
                <w:b/>
                <w:sz w:val="22"/>
                <w:szCs w:val="22"/>
              </w:rPr>
              <w:t>credits)</w:t>
            </w:r>
          </w:p>
        </w:tc>
      </w:tr>
      <w:tr w:rsidR="000B5B5B" w:rsidRPr="00826B3D" w14:paraId="7EE77BFC" w14:textId="77777777" w:rsidTr="00CF724D">
        <w:tc>
          <w:tcPr>
            <w:tcW w:w="4428" w:type="dxa"/>
          </w:tcPr>
          <w:p w14:paraId="771A3764" w14:textId="77777777" w:rsidR="000B5B5B" w:rsidRPr="00826B3D" w:rsidRDefault="000B5B5B" w:rsidP="00CF724D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IV Fall</w:t>
            </w:r>
            <w:r w:rsidR="00102D09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(</w:t>
            </w:r>
            <w:r w:rsidR="00CF724D" w:rsidRPr="00826B3D">
              <w:rPr>
                <w:rFonts w:asciiTheme="majorHAnsi" w:hAnsiTheme="majorHAnsi"/>
                <w:b/>
                <w:sz w:val="22"/>
                <w:szCs w:val="22"/>
              </w:rPr>
              <w:t>_____</w:t>
            </w:r>
            <w:r w:rsidR="00102D09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credits)</w:t>
            </w:r>
          </w:p>
        </w:tc>
        <w:tc>
          <w:tcPr>
            <w:tcW w:w="5130" w:type="dxa"/>
          </w:tcPr>
          <w:p w14:paraId="43CBDCEE" w14:textId="77777777" w:rsidR="000B5B5B" w:rsidRPr="00826B3D" w:rsidRDefault="000B5B5B" w:rsidP="000B5B5B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IV Spring</w:t>
            </w:r>
            <w:r w:rsidR="00102D09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(</w:t>
            </w:r>
            <w:r w:rsidR="00CF724D" w:rsidRPr="00826B3D">
              <w:rPr>
                <w:rFonts w:asciiTheme="majorHAnsi" w:hAnsiTheme="majorHAnsi"/>
                <w:b/>
                <w:sz w:val="22"/>
                <w:szCs w:val="22"/>
              </w:rPr>
              <w:t>_____</w:t>
            </w:r>
            <w:r w:rsidR="00102D09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credits)</w:t>
            </w:r>
          </w:p>
        </w:tc>
      </w:tr>
      <w:tr w:rsidR="00CF724D" w:rsidRPr="00826B3D" w14:paraId="4E6C347A" w14:textId="77777777" w:rsidTr="00CF724D">
        <w:tc>
          <w:tcPr>
            <w:tcW w:w="4428" w:type="dxa"/>
          </w:tcPr>
          <w:p w14:paraId="118C7779" w14:textId="77777777" w:rsidR="00CF724D" w:rsidRPr="00826B3D" w:rsidRDefault="00CF724D" w:rsidP="000260EB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V Fall (_____ credits)</w:t>
            </w:r>
          </w:p>
        </w:tc>
        <w:tc>
          <w:tcPr>
            <w:tcW w:w="5130" w:type="dxa"/>
          </w:tcPr>
          <w:p w14:paraId="54D0196C" w14:textId="77777777" w:rsidR="00CF724D" w:rsidRPr="00826B3D" w:rsidRDefault="00CF724D" w:rsidP="000260EB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V Spring (_____ credits)</w:t>
            </w:r>
          </w:p>
        </w:tc>
      </w:tr>
      <w:tr w:rsidR="00CF724D" w:rsidRPr="00826B3D" w14:paraId="5D935699" w14:textId="77777777" w:rsidTr="00CF724D">
        <w:tc>
          <w:tcPr>
            <w:tcW w:w="4428" w:type="dxa"/>
          </w:tcPr>
          <w:p w14:paraId="282609E8" w14:textId="77777777" w:rsidR="00CF724D" w:rsidRPr="00826B3D" w:rsidRDefault="00CF724D" w:rsidP="000B5B5B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130" w:type="dxa"/>
          </w:tcPr>
          <w:p w14:paraId="5656DE19" w14:textId="77777777" w:rsidR="00CF724D" w:rsidRPr="00826B3D" w:rsidRDefault="00CF724D" w:rsidP="00CF724D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Total (</w:t>
            </w:r>
            <w:r w:rsidRPr="00B53B45">
              <w:rPr>
                <w:rFonts w:asciiTheme="majorHAnsi" w:hAnsiTheme="majorHAnsi"/>
                <w:b/>
                <w:sz w:val="22"/>
                <w:szCs w:val="22"/>
              </w:rPr>
              <w:t>116 credits)</w:t>
            </w:r>
          </w:p>
        </w:tc>
      </w:tr>
    </w:tbl>
    <w:p w14:paraId="786E0C89" w14:textId="77777777" w:rsidR="001F1D8F" w:rsidRDefault="001F1D8F">
      <w:pPr>
        <w:rPr>
          <w:rStyle w:val="CommentReference"/>
          <w:rFonts w:asciiTheme="majorHAnsi" w:hAnsiTheme="majorHAnsi"/>
          <w:sz w:val="18"/>
          <w:szCs w:val="18"/>
        </w:rPr>
      </w:pPr>
      <w:r w:rsidRPr="00826B3D">
        <w:rPr>
          <w:rStyle w:val="CommentReference"/>
          <w:rFonts w:asciiTheme="majorHAnsi" w:hAnsiTheme="majorHAnsi"/>
          <w:sz w:val="18"/>
          <w:szCs w:val="18"/>
        </w:rPr>
        <w:t>*Credit totals for any semester should only be different if permission is obtained from advisor and program director</w:t>
      </w:r>
    </w:p>
    <w:p w14:paraId="659EDFF9" w14:textId="77777777" w:rsidR="00826B3D" w:rsidRPr="00826B3D" w:rsidRDefault="00826B3D">
      <w:pPr>
        <w:rPr>
          <w:rStyle w:val="CommentReference"/>
          <w:rFonts w:asciiTheme="majorHAnsi" w:hAnsiTheme="majorHAnsi"/>
          <w:sz w:val="18"/>
          <w:szCs w:val="18"/>
        </w:rPr>
      </w:pPr>
    </w:p>
    <w:sectPr w:rsidR="00826B3D" w:rsidRPr="00826B3D" w:rsidSect="00102D09">
      <w:footerReference w:type="even" r:id="rId7"/>
      <w:footerReference w:type="default" r:id="rId8"/>
      <w:footerReference w:type="first" r:id="rId9"/>
      <w:pgSz w:w="12240" w:h="15840"/>
      <w:pgMar w:top="864" w:right="1800" w:bottom="86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3BB54" w14:textId="77777777" w:rsidR="00F74DF4" w:rsidRDefault="00F74DF4">
      <w:r>
        <w:separator/>
      </w:r>
    </w:p>
  </w:endnote>
  <w:endnote w:type="continuationSeparator" w:id="0">
    <w:p w14:paraId="10B78CE3" w14:textId="77777777" w:rsidR="00F74DF4" w:rsidRDefault="00F74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A87F" w14:textId="77777777" w:rsidR="00472AAF" w:rsidRDefault="00E16B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72AA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73F5AA" w14:textId="77777777" w:rsidR="00472AAF" w:rsidRDefault="00472A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35B1A" w14:textId="77777777" w:rsidR="00472AAF" w:rsidRDefault="00E16B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72AA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4CE6">
      <w:rPr>
        <w:rStyle w:val="PageNumber"/>
        <w:noProof/>
      </w:rPr>
      <w:t>3</w:t>
    </w:r>
    <w:r>
      <w:rPr>
        <w:rStyle w:val="PageNumber"/>
      </w:rPr>
      <w:fldChar w:fldCharType="end"/>
    </w:r>
  </w:p>
  <w:p w14:paraId="3FCAFD1D" w14:textId="77777777" w:rsidR="00472AAF" w:rsidRDefault="00472AAF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BEEDB" w14:textId="77777777" w:rsidR="00472AAF" w:rsidRDefault="00472AAF">
    <w:pPr>
      <w:pStyle w:val="Footer"/>
      <w:jc w:val="right"/>
    </w:pPr>
  </w:p>
  <w:p w14:paraId="05C719C2" w14:textId="77777777" w:rsidR="00472AAF" w:rsidRDefault="00472AA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344FA" w14:textId="77777777" w:rsidR="00F74DF4" w:rsidRDefault="00F74DF4">
      <w:r>
        <w:separator/>
      </w:r>
    </w:p>
  </w:footnote>
  <w:footnote w:type="continuationSeparator" w:id="0">
    <w:p w14:paraId="53BA6E97" w14:textId="77777777" w:rsidR="00F74DF4" w:rsidRDefault="00F74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C06D5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D459A"/>
    <w:multiLevelType w:val="hybridMultilevel"/>
    <w:tmpl w:val="345C2110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4A04A8"/>
    <w:multiLevelType w:val="hybridMultilevel"/>
    <w:tmpl w:val="2D020A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863BEA">
      <w:start w:val="5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591AC3"/>
    <w:multiLevelType w:val="hybridMultilevel"/>
    <w:tmpl w:val="92B21A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56372"/>
    <w:multiLevelType w:val="hybridMultilevel"/>
    <w:tmpl w:val="F94C9C68"/>
    <w:lvl w:ilvl="0" w:tplc="BB960ED2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C6C09"/>
    <w:multiLevelType w:val="hybridMultilevel"/>
    <w:tmpl w:val="92B21A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F1AE6"/>
    <w:multiLevelType w:val="hybridMultilevel"/>
    <w:tmpl w:val="30EA0C34"/>
    <w:lvl w:ilvl="0" w:tplc="800841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61170"/>
    <w:multiLevelType w:val="hybridMultilevel"/>
    <w:tmpl w:val="FD705E1E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1B0C25"/>
    <w:multiLevelType w:val="hybridMultilevel"/>
    <w:tmpl w:val="92B21A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7E0977"/>
    <w:multiLevelType w:val="hybridMultilevel"/>
    <w:tmpl w:val="92B21A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9"/>
  </w:num>
  <w:num w:numId="7">
    <w:abstractNumId w:val="4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4BB"/>
    <w:rsid w:val="00011673"/>
    <w:rsid w:val="000421E3"/>
    <w:rsid w:val="0004372E"/>
    <w:rsid w:val="00053595"/>
    <w:rsid w:val="00083162"/>
    <w:rsid w:val="000B5AA1"/>
    <w:rsid w:val="000B5B5B"/>
    <w:rsid w:val="000D47FD"/>
    <w:rsid w:val="000F4EA6"/>
    <w:rsid w:val="00102D09"/>
    <w:rsid w:val="00115F18"/>
    <w:rsid w:val="00125686"/>
    <w:rsid w:val="0012712C"/>
    <w:rsid w:val="00127254"/>
    <w:rsid w:val="001560B9"/>
    <w:rsid w:val="001B5527"/>
    <w:rsid w:val="001F1D8F"/>
    <w:rsid w:val="00220BEE"/>
    <w:rsid w:val="00232DC9"/>
    <w:rsid w:val="002429D1"/>
    <w:rsid w:val="00255A49"/>
    <w:rsid w:val="00276759"/>
    <w:rsid w:val="00285D4A"/>
    <w:rsid w:val="002B43C1"/>
    <w:rsid w:val="002C0B08"/>
    <w:rsid w:val="002C16D0"/>
    <w:rsid w:val="002F34DD"/>
    <w:rsid w:val="003211D5"/>
    <w:rsid w:val="0034147E"/>
    <w:rsid w:val="003557FE"/>
    <w:rsid w:val="00380C15"/>
    <w:rsid w:val="003B2BB6"/>
    <w:rsid w:val="003C5E6B"/>
    <w:rsid w:val="003D78E7"/>
    <w:rsid w:val="003F1438"/>
    <w:rsid w:val="004043C3"/>
    <w:rsid w:val="00426BAF"/>
    <w:rsid w:val="0046009F"/>
    <w:rsid w:val="00460636"/>
    <w:rsid w:val="00472AAF"/>
    <w:rsid w:val="004732A3"/>
    <w:rsid w:val="004862DB"/>
    <w:rsid w:val="004877F3"/>
    <w:rsid w:val="00492BB6"/>
    <w:rsid w:val="005256B1"/>
    <w:rsid w:val="00526019"/>
    <w:rsid w:val="005370AA"/>
    <w:rsid w:val="00570A47"/>
    <w:rsid w:val="0059363C"/>
    <w:rsid w:val="00597D77"/>
    <w:rsid w:val="005D06CB"/>
    <w:rsid w:val="005D148C"/>
    <w:rsid w:val="005D7D94"/>
    <w:rsid w:val="005E4409"/>
    <w:rsid w:val="005E6E5F"/>
    <w:rsid w:val="005F3FBF"/>
    <w:rsid w:val="006024F5"/>
    <w:rsid w:val="0067108F"/>
    <w:rsid w:val="00673394"/>
    <w:rsid w:val="0067729A"/>
    <w:rsid w:val="0068120B"/>
    <w:rsid w:val="006912B2"/>
    <w:rsid w:val="006C45D9"/>
    <w:rsid w:val="006D3007"/>
    <w:rsid w:val="006D3A4E"/>
    <w:rsid w:val="006D634C"/>
    <w:rsid w:val="007002E6"/>
    <w:rsid w:val="007211E1"/>
    <w:rsid w:val="00745F93"/>
    <w:rsid w:val="00776F00"/>
    <w:rsid w:val="00777B00"/>
    <w:rsid w:val="00780828"/>
    <w:rsid w:val="007B2E8E"/>
    <w:rsid w:val="007C06AF"/>
    <w:rsid w:val="007C296C"/>
    <w:rsid w:val="008253A3"/>
    <w:rsid w:val="00826B3D"/>
    <w:rsid w:val="00827913"/>
    <w:rsid w:val="008533DE"/>
    <w:rsid w:val="00857FFA"/>
    <w:rsid w:val="008607BF"/>
    <w:rsid w:val="008864BB"/>
    <w:rsid w:val="008B46EA"/>
    <w:rsid w:val="008C6031"/>
    <w:rsid w:val="008E4CE6"/>
    <w:rsid w:val="008F0CFE"/>
    <w:rsid w:val="008F60D9"/>
    <w:rsid w:val="00900DAD"/>
    <w:rsid w:val="00913905"/>
    <w:rsid w:val="0093138A"/>
    <w:rsid w:val="00934845"/>
    <w:rsid w:val="00942E29"/>
    <w:rsid w:val="009443F3"/>
    <w:rsid w:val="00954F95"/>
    <w:rsid w:val="00964069"/>
    <w:rsid w:val="009E418D"/>
    <w:rsid w:val="00A66BB6"/>
    <w:rsid w:val="00A80467"/>
    <w:rsid w:val="00A945AE"/>
    <w:rsid w:val="00AA109F"/>
    <w:rsid w:val="00AC2ECC"/>
    <w:rsid w:val="00AC6E13"/>
    <w:rsid w:val="00AD3166"/>
    <w:rsid w:val="00B0059C"/>
    <w:rsid w:val="00B53B45"/>
    <w:rsid w:val="00B85677"/>
    <w:rsid w:val="00BA34D4"/>
    <w:rsid w:val="00C11E1E"/>
    <w:rsid w:val="00C275CE"/>
    <w:rsid w:val="00C30301"/>
    <w:rsid w:val="00C7331E"/>
    <w:rsid w:val="00C77DAF"/>
    <w:rsid w:val="00C9701B"/>
    <w:rsid w:val="00CB7BE7"/>
    <w:rsid w:val="00CC413A"/>
    <w:rsid w:val="00CF724D"/>
    <w:rsid w:val="00D13CFE"/>
    <w:rsid w:val="00D275C3"/>
    <w:rsid w:val="00D35985"/>
    <w:rsid w:val="00D36232"/>
    <w:rsid w:val="00D37548"/>
    <w:rsid w:val="00D477AA"/>
    <w:rsid w:val="00DA4BE7"/>
    <w:rsid w:val="00DD1F6F"/>
    <w:rsid w:val="00DD2F68"/>
    <w:rsid w:val="00DD36D3"/>
    <w:rsid w:val="00E16BAA"/>
    <w:rsid w:val="00E2159B"/>
    <w:rsid w:val="00E40590"/>
    <w:rsid w:val="00E51B9B"/>
    <w:rsid w:val="00E56BBD"/>
    <w:rsid w:val="00E7421E"/>
    <w:rsid w:val="00ED2D5B"/>
    <w:rsid w:val="00EE552B"/>
    <w:rsid w:val="00F157EB"/>
    <w:rsid w:val="00F33A53"/>
    <w:rsid w:val="00F74DF4"/>
    <w:rsid w:val="00F80231"/>
    <w:rsid w:val="00FC302A"/>
    <w:rsid w:val="00FC5B18"/>
    <w:rsid w:val="00FE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00CD55"/>
  <w15:docId w15:val="{3F1E6A1F-8AFB-444F-917D-F2FE6F8D1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4B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864B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64BB"/>
  </w:style>
  <w:style w:type="paragraph" w:styleId="BalloonText">
    <w:name w:val="Balloon Text"/>
    <w:basedOn w:val="Normal"/>
    <w:semiHidden/>
    <w:rsid w:val="00FE5C7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57F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7FF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57FFA"/>
  </w:style>
  <w:style w:type="paragraph" w:styleId="CommentSubject">
    <w:name w:val="annotation subject"/>
    <w:basedOn w:val="CommentText"/>
    <w:next w:val="CommentText"/>
    <w:link w:val="CommentSubjectChar"/>
    <w:rsid w:val="00857FFA"/>
    <w:rPr>
      <w:b/>
      <w:bCs/>
    </w:rPr>
  </w:style>
  <w:style w:type="character" w:customStyle="1" w:styleId="CommentSubjectChar">
    <w:name w:val="Comment Subject Char"/>
    <w:link w:val="CommentSubject"/>
    <w:rsid w:val="00857FFA"/>
    <w:rPr>
      <w:b/>
      <w:bCs/>
    </w:rPr>
  </w:style>
  <w:style w:type="paragraph" w:styleId="Revision">
    <w:name w:val="Revision"/>
    <w:hidden/>
    <w:uiPriority w:val="99"/>
    <w:semiHidden/>
    <w:rsid w:val="00857FFA"/>
    <w:rPr>
      <w:sz w:val="24"/>
    </w:rPr>
  </w:style>
  <w:style w:type="paragraph" w:styleId="FootnoteText">
    <w:name w:val="footnote text"/>
    <w:basedOn w:val="Normal"/>
    <w:semiHidden/>
    <w:rsid w:val="001F1D8F"/>
    <w:rPr>
      <w:sz w:val="20"/>
    </w:rPr>
  </w:style>
  <w:style w:type="character" w:styleId="FootnoteReference">
    <w:name w:val="footnote reference"/>
    <w:semiHidden/>
    <w:rsid w:val="001F1D8F"/>
    <w:rPr>
      <w:vertAlign w:val="superscript"/>
    </w:rPr>
  </w:style>
  <w:style w:type="paragraph" w:styleId="ListParagraph">
    <w:name w:val="List Paragraph"/>
    <w:basedOn w:val="Normal"/>
    <w:uiPriority w:val="34"/>
    <w:qFormat/>
    <w:rsid w:val="009E418D"/>
    <w:pPr>
      <w:ind w:left="720"/>
      <w:contextualSpacing/>
    </w:pPr>
    <w:rPr>
      <w:rFonts w:ascii="Calibri" w:hAnsi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GRADUATE’S CHECKLIST</vt:lpstr>
    </vt:vector>
  </TitlesOfParts>
  <Company>Ferkauf</Company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GRADUATE’S CHECKLIST</dc:title>
  <dc:creator>Student</dc:creator>
  <cp:lastModifiedBy>Taylor Zar</cp:lastModifiedBy>
  <cp:revision>6</cp:revision>
  <cp:lastPrinted>2015-04-09T17:54:00Z</cp:lastPrinted>
  <dcterms:created xsi:type="dcterms:W3CDTF">2020-04-19T14:48:00Z</dcterms:created>
  <dcterms:modified xsi:type="dcterms:W3CDTF">2020-04-28T14:41:00Z</dcterms:modified>
</cp:coreProperties>
</file>