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868C" w14:textId="77777777" w:rsidR="001059DF" w:rsidRDefault="00FE6341" w:rsidP="004625DE">
      <w:pPr>
        <w:jc w:val="center"/>
        <w:rPr>
          <w:rFonts w:ascii="Times New Roman" w:hAnsi="Times New Roman" w:cs="Times New Roman"/>
          <w:b/>
          <w:sz w:val="24"/>
          <w:u w:val="single"/>
        </w:rPr>
      </w:pPr>
      <w:r w:rsidRPr="00FE6341">
        <w:rPr>
          <w:rFonts w:ascii="Times New Roman" w:hAnsi="Times New Roman" w:cs="Times New Roman"/>
          <w:b/>
          <w:noProof/>
          <w:sz w:val="24"/>
          <w:u w:val="single"/>
        </w:rPr>
        <w:drawing>
          <wp:inline distT="0" distB="0" distL="0" distR="0" wp14:anchorId="5D6B0EF8" wp14:editId="6F2A1AFB">
            <wp:extent cx="5920740" cy="1082040"/>
            <wp:effectExtent l="19050" t="0" r="3810" b="0"/>
            <wp:docPr id="1" name="Picture 4" descr="http://www.yu.edu/assets/0/198/2356/2370/2371/33c0e971-f4e1-4686-831a-0dd4b5978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7" cstate="print"/>
                    <a:srcRect/>
                    <a:stretch>
                      <a:fillRect/>
                    </a:stretch>
                  </pic:blipFill>
                  <pic:spPr bwMode="auto">
                    <a:xfrm>
                      <a:off x="0" y="0"/>
                      <a:ext cx="5920740" cy="1082040"/>
                    </a:xfrm>
                    <a:prstGeom prst="rect">
                      <a:avLst/>
                    </a:prstGeom>
                    <a:noFill/>
                    <a:ln w="9525">
                      <a:noFill/>
                      <a:miter lim="800000"/>
                      <a:headEnd/>
                      <a:tailEnd/>
                    </a:ln>
                  </pic:spPr>
                </pic:pic>
              </a:graphicData>
            </a:graphic>
          </wp:inline>
        </w:drawing>
      </w:r>
    </w:p>
    <w:p w14:paraId="53813E5D" w14:textId="77777777" w:rsidR="006F3B6B" w:rsidRPr="004625DE" w:rsidRDefault="006F3B6B" w:rsidP="006F3B6B">
      <w:pPr>
        <w:jc w:val="center"/>
        <w:rPr>
          <w:rFonts w:ascii="Times New Roman" w:hAnsi="Times New Roman" w:cs="Times New Roman"/>
          <w:b/>
          <w:sz w:val="24"/>
        </w:rPr>
      </w:pPr>
      <w:r>
        <w:rPr>
          <w:rFonts w:ascii="Times New Roman" w:hAnsi="Times New Roman" w:cs="Times New Roman"/>
          <w:b/>
          <w:sz w:val="24"/>
        </w:rPr>
        <w:t xml:space="preserve">LEARNING ACTIVITY ASSESSMENT REPORT </w:t>
      </w:r>
    </w:p>
    <w:p w14:paraId="707599C6" w14:textId="39C949EB" w:rsidR="00106E6B" w:rsidRPr="001E6195" w:rsidRDefault="00106E6B" w:rsidP="004625DE">
      <w:pPr>
        <w:jc w:val="center"/>
        <w:rPr>
          <w:rFonts w:ascii="Times New Roman" w:hAnsi="Times New Roman" w:cs="Times New Roman"/>
          <w:b/>
          <w:sz w:val="24"/>
        </w:rPr>
      </w:pPr>
      <w:r w:rsidRPr="001E6195">
        <w:rPr>
          <w:rFonts w:ascii="Times New Roman" w:hAnsi="Times New Roman" w:cs="Times New Roman"/>
          <w:b/>
          <w:sz w:val="24"/>
        </w:rPr>
        <w:t xml:space="preserve">Stern General Education Requirement </w:t>
      </w:r>
      <w:r w:rsidR="00E61545" w:rsidRPr="001E6195">
        <w:rPr>
          <w:rFonts w:ascii="Times New Roman" w:hAnsi="Times New Roman" w:cs="Times New Roman"/>
          <w:b/>
          <w:sz w:val="24"/>
        </w:rPr>
        <w:t>Supplement</w:t>
      </w:r>
      <w:r w:rsidR="006F3B6B">
        <w:rPr>
          <w:rFonts w:ascii="Times New Roman" w:hAnsi="Times New Roman" w:cs="Times New Roman"/>
          <w:b/>
          <w:sz w:val="24"/>
        </w:rPr>
        <w:t xml:space="preserve"> Spring 2021</w:t>
      </w:r>
    </w:p>
    <w:p w14:paraId="258042ED" w14:textId="0E13A24F" w:rsidR="006F3B6B" w:rsidRPr="006F3B6B" w:rsidRDefault="006F3B6B" w:rsidP="004625DE">
      <w:pPr>
        <w:jc w:val="center"/>
        <w:rPr>
          <w:rFonts w:ascii="Times New Roman" w:hAnsi="Times New Roman" w:cs="Times New Roman"/>
          <w:b/>
          <w:sz w:val="24"/>
        </w:rPr>
      </w:pPr>
      <w:r>
        <w:rPr>
          <w:rFonts w:ascii="Times New Roman" w:hAnsi="Times New Roman" w:cs="Times New Roman"/>
          <w:b/>
          <w:sz w:val="24"/>
        </w:rPr>
        <w:t>Due June 1, 2021</w:t>
      </w:r>
    </w:p>
    <w:p w14:paraId="05C9F945" w14:textId="3819CF0D" w:rsidR="008E3B57" w:rsidRPr="008E3B57" w:rsidRDefault="008E3B57" w:rsidP="004625DE">
      <w:pPr>
        <w:rPr>
          <w:rFonts w:ascii="Times New Roman" w:hAnsi="Times New Roman" w:cs="Times New Roman"/>
          <w:sz w:val="24"/>
        </w:rPr>
      </w:pPr>
      <w:r>
        <w:rPr>
          <w:rFonts w:ascii="Times New Roman" w:hAnsi="Times New Roman" w:cs="Times New Roman"/>
          <w:sz w:val="24"/>
        </w:rPr>
        <w:t>Semester :</w:t>
      </w:r>
      <w:r w:rsidR="00677EB5">
        <w:rPr>
          <w:rFonts w:ascii="Times New Roman" w:hAnsi="Times New Roman" w:cs="Times New Roman"/>
          <w:sz w:val="24"/>
        </w:rPr>
        <w:t xml:space="preserve"> </w:t>
      </w:r>
      <w:r w:rsidR="006F3B6B">
        <w:rPr>
          <w:rFonts w:ascii="Times New Roman" w:hAnsi="Times New Roman" w:cs="Times New Roman"/>
          <w:sz w:val="24"/>
        </w:rPr>
        <w:t>Spring 2021</w:t>
      </w:r>
    </w:p>
    <w:p w14:paraId="306C8863" w14:textId="079B4ABD" w:rsidR="004625DE" w:rsidRDefault="004625DE" w:rsidP="004625DE">
      <w:pPr>
        <w:rPr>
          <w:rFonts w:ascii="Times New Roman" w:hAnsi="Times New Roman" w:cs="Times New Roman"/>
          <w:sz w:val="24"/>
          <w:szCs w:val="24"/>
        </w:rPr>
      </w:pPr>
      <w:r>
        <w:rPr>
          <w:rFonts w:ascii="Times New Roman" w:hAnsi="Times New Roman" w:cs="Times New Roman"/>
          <w:sz w:val="24"/>
          <w:szCs w:val="24"/>
        </w:rPr>
        <w:t>College/</w:t>
      </w:r>
      <w:r w:rsidRPr="009454D4">
        <w:rPr>
          <w:rFonts w:ascii="Times New Roman" w:hAnsi="Times New Roman" w:cs="Times New Roman"/>
          <w:sz w:val="24"/>
          <w:szCs w:val="24"/>
        </w:rPr>
        <w:t xml:space="preserve">School:  </w:t>
      </w:r>
      <w:r w:rsidR="00106E6B">
        <w:rPr>
          <w:rFonts w:ascii="Times New Roman" w:hAnsi="Times New Roman" w:cs="Times New Roman"/>
          <w:sz w:val="24"/>
          <w:szCs w:val="24"/>
        </w:rPr>
        <w:t>Stern</w:t>
      </w:r>
      <w:r w:rsidR="007C57F3">
        <w:rPr>
          <w:rFonts w:ascii="Times New Roman" w:hAnsi="Times New Roman" w:cs="Times New Roman"/>
          <w:sz w:val="24"/>
          <w:szCs w:val="24"/>
        </w:rPr>
        <w:t xml:space="preserve"> College</w:t>
      </w:r>
    </w:p>
    <w:p w14:paraId="29581F1C" w14:textId="348EC41C" w:rsidR="004625DE" w:rsidRDefault="004625DE" w:rsidP="004625DE">
      <w:pPr>
        <w:rPr>
          <w:rFonts w:ascii="Times New Roman" w:hAnsi="Times New Roman" w:cs="Times New Roman"/>
          <w:sz w:val="24"/>
          <w:szCs w:val="24"/>
        </w:rPr>
      </w:pPr>
      <w:r w:rsidRPr="009454D4">
        <w:rPr>
          <w:rFonts w:ascii="Times New Roman" w:hAnsi="Times New Roman" w:cs="Times New Roman"/>
          <w:sz w:val="24"/>
          <w:szCs w:val="24"/>
        </w:rPr>
        <w:t xml:space="preserve">Program: </w:t>
      </w:r>
      <w:r w:rsidR="00677EB5">
        <w:rPr>
          <w:rFonts w:ascii="Times New Roman" w:hAnsi="Times New Roman" w:cs="Times New Roman"/>
          <w:sz w:val="24"/>
          <w:szCs w:val="24"/>
        </w:rPr>
        <w:t xml:space="preserve">General </w:t>
      </w:r>
      <w:r w:rsidR="00BD5487">
        <w:rPr>
          <w:rFonts w:ascii="Times New Roman" w:hAnsi="Times New Roman" w:cs="Times New Roman"/>
          <w:sz w:val="24"/>
          <w:szCs w:val="24"/>
        </w:rPr>
        <w:t>Education</w:t>
      </w:r>
    </w:p>
    <w:p w14:paraId="50D3FF0C" w14:textId="77777777" w:rsidR="00153CAB" w:rsidRPr="00153CAB" w:rsidRDefault="00677EB5" w:rsidP="00677EB5">
      <w:pPr>
        <w:pStyle w:val="NormalWeb"/>
        <w:rPr>
          <w:b/>
          <w:u w:val="single"/>
        </w:rPr>
      </w:pPr>
      <w:r>
        <w:rPr>
          <w:b/>
          <w:u w:val="single"/>
        </w:rPr>
        <w:t xml:space="preserve">I.  </w:t>
      </w:r>
      <w:r w:rsidR="00153CAB" w:rsidRPr="00153CAB">
        <w:rPr>
          <w:b/>
          <w:u w:val="single"/>
        </w:rPr>
        <w:t>Mission Statement:</w:t>
      </w:r>
    </w:p>
    <w:p w14:paraId="6FEC3DBB" w14:textId="77777777" w:rsidR="00153CAB" w:rsidRPr="00153CAB" w:rsidRDefault="00153CAB" w:rsidP="00106E6B">
      <w:pPr>
        <w:pStyle w:val="NormalWeb"/>
        <w:rPr>
          <w:b/>
        </w:rPr>
      </w:pPr>
    </w:p>
    <w:p w14:paraId="55092EFC" w14:textId="77777777" w:rsidR="00106E6B" w:rsidRDefault="00106E6B" w:rsidP="00106E6B">
      <w:pPr>
        <w:pStyle w:val="NormalWeb"/>
      </w:pPr>
      <w:r>
        <w:t>The aim of the general education requirement at Stern College for Women is to provide students with the finest contemporary academic education consistent with the liberal arts tradition, and in accordance with both Stern's and Yeshiva University's missions.  The general education requirement engages students in a rigorous curriculum encompassing both general and Jewish studies.  By exposing Stern students to a range of disciplinary areas, the general education requirement seeks to foster the following inter-disciplinary student learning goals: critical thinking, communication skills, quantitative and scientific reasoning, personal development, and global awareness.</w:t>
      </w:r>
    </w:p>
    <w:p w14:paraId="1534EC03" w14:textId="77777777" w:rsidR="006F3B6B" w:rsidRDefault="006F3B6B" w:rsidP="006F3B6B">
      <w:pPr>
        <w:spacing w:after="0" w:line="240" w:lineRule="auto"/>
        <w:rPr>
          <w:rFonts w:ascii="Times New Roman" w:hAnsi="Times New Roman" w:cs="Times New Roman"/>
          <w:sz w:val="24"/>
          <w:szCs w:val="24"/>
        </w:rPr>
      </w:pPr>
    </w:p>
    <w:p w14:paraId="3AB51E75" w14:textId="332107CC" w:rsidR="00153CAB" w:rsidRPr="006F3B6B" w:rsidRDefault="00677EB5" w:rsidP="006F3B6B">
      <w:pPr>
        <w:spacing w:after="0" w:line="240" w:lineRule="auto"/>
        <w:rPr>
          <w:rFonts w:ascii="Times New Roman" w:hAnsi="Times New Roman"/>
          <w:b/>
          <w:sz w:val="24"/>
          <w:u w:val="single"/>
        </w:rPr>
      </w:pPr>
      <w:r w:rsidRPr="006F3B6B">
        <w:rPr>
          <w:rFonts w:ascii="Times New Roman" w:hAnsi="Times New Roman"/>
          <w:b/>
          <w:sz w:val="24"/>
          <w:u w:val="single"/>
        </w:rPr>
        <w:t xml:space="preserve">II. Stern General Education </w:t>
      </w:r>
      <w:r w:rsidR="00153CAB" w:rsidRPr="006F3B6B">
        <w:rPr>
          <w:rFonts w:ascii="Times New Roman" w:hAnsi="Times New Roman"/>
          <w:b/>
          <w:sz w:val="24"/>
          <w:u w:val="single"/>
        </w:rPr>
        <w:t>Goals and Objectives:</w:t>
      </w:r>
    </w:p>
    <w:p w14:paraId="515E3CA7" w14:textId="77777777" w:rsidR="00153CAB" w:rsidRPr="00153CAB" w:rsidRDefault="00153CAB" w:rsidP="00153CAB">
      <w:pPr>
        <w:pStyle w:val="ListParagraph"/>
        <w:spacing w:after="0" w:line="240" w:lineRule="auto"/>
        <w:ind w:left="360"/>
        <w:rPr>
          <w:rFonts w:ascii="Times New Roman" w:hAnsi="Times New Roman"/>
          <w:b/>
          <w:sz w:val="24"/>
          <w:u w:val="single"/>
        </w:rPr>
      </w:pPr>
    </w:p>
    <w:p w14:paraId="2749BDD1" w14:textId="77777777" w:rsidR="00106E6B" w:rsidRPr="00CF5F8E" w:rsidRDefault="00106E6B" w:rsidP="00106E6B">
      <w:pPr>
        <w:pStyle w:val="ListParagraph"/>
        <w:numPr>
          <w:ilvl w:val="0"/>
          <w:numId w:val="1"/>
        </w:numPr>
        <w:spacing w:after="0" w:line="240" w:lineRule="auto"/>
        <w:rPr>
          <w:rFonts w:ascii="Times New Roman" w:hAnsi="Times New Roman"/>
          <w:b/>
          <w:sz w:val="24"/>
          <w:u w:val="single"/>
        </w:rPr>
      </w:pPr>
      <w:r w:rsidRPr="00CF5F8E">
        <w:rPr>
          <w:rFonts w:ascii="Times New Roman" w:hAnsi="Times New Roman"/>
          <w:b/>
          <w:sz w:val="24"/>
          <w:szCs w:val="24"/>
        </w:rPr>
        <w:t>Critical Thinking:</w:t>
      </w:r>
      <w:r w:rsidRPr="00CF5F8E">
        <w:rPr>
          <w:rFonts w:ascii="Times New Roman" w:hAnsi="Times New Roman"/>
          <w:sz w:val="24"/>
          <w:szCs w:val="24"/>
        </w:rPr>
        <w:t xml:space="preserve">  Students will </w:t>
      </w:r>
      <w:r>
        <w:rPr>
          <w:rFonts w:ascii="Times New Roman" w:hAnsi="Times New Roman"/>
          <w:sz w:val="24"/>
          <w:szCs w:val="24"/>
        </w:rPr>
        <w:t xml:space="preserve">critically evaluate </w:t>
      </w:r>
      <w:r w:rsidRPr="00CF5F8E">
        <w:rPr>
          <w:rFonts w:ascii="Times New Roman" w:hAnsi="Times New Roman"/>
          <w:sz w:val="24"/>
          <w:szCs w:val="24"/>
        </w:rPr>
        <w:t>texts, problems, arguments, and evidence.  Students will demonstrate attainment of this goal by being able to:</w:t>
      </w:r>
    </w:p>
    <w:p w14:paraId="5303CB06" w14:textId="77777777" w:rsidR="00106E6B" w:rsidRPr="00CF5F8E" w:rsidRDefault="00106E6B" w:rsidP="00106E6B">
      <w:pPr>
        <w:pStyle w:val="ListParagraph"/>
        <w:spacing w:after="0" w:line="240" w:lineRule="auto"/>
        <w:rPr>
          <w:rFonts w:ascii="Times New Roman" w:hAnsi="Times New Roman"/>
          <w:b/>
          <w:sz w:val="24"/>
          <w:u w:val="single"/>
        </w:rPr>
      </w:pPr>
    </w:p>
    <w:p w14:paraId="539085B0" w14:textId="77777777" w:rsidR="00106E6B" w:rsidRDefault="00106E6B" w:rsidP="00106E6B">
      <w:pPr>
        <w:pStyle w:val="ListParagraph"/>
        <w:numPr>
          <w:ilvl w:val="1"/>
          <w:numId w:val="1"/>
        </w:numPr>
        <w:spacing w:after="0" w:line="240" w:lineRule="auto"/>
        <w:rPr>
          <w:rFonts w:ascii="Times New Roman" w:hAnsi="Times New Roman"/>
          <w:sz w:val="24"/>
          <w:szCs w:val="24"/>
        </w:rPr>
      </w:pPr>
      <w:r w:rsidRPr="00CF5F8E">
        <w:rPr>
          <w:rFonts w:ascii="Times New Roman" w:hAnsi="Times New Roman"/>
          <w:sz w:val="24"/>
          <w:szCs w:val="24"/>
        </w:rPr>
        <w:t xml:space="preserve">interpret and assess primary and secondary sources within a discipline </w:t>
      </w:r>
    </w:p>
    <w:p w14:paraId="6A6588FA" w14:textId="77777777" w:rsidR="00106E6B" w:rsidRPr="00CF5F8E" w:rsidRDefault="00106E6B" w:rsidP="00106E6B">
      <w:pPr>
        <w:pStyle w:val="ListParagraph"/>
        <w:spacing w:after="0" w:line="240" w:lineRule="auto"/>
        <w:ind w:left="1080"/>
        <w:rPr>
          <w:rFonts w:ascii="Times New Roman" w:hAnsi="Times New Roman"/>
          <w:sz w:val="24"/>
          <w:szCs w:val="24"/>
        </w:rPr>
      </w:pPr>
    </w:p>
    <w:p w14:paraId="5444C911" w14:textId="77777777" w:rsidR="00106E6B" w:rsidRPr="00574E98" w:rsidRDefault="00106E6B" w:rsidP="00106E6B">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 xml:space="preserve">evaluate competing arguments for logical cogency and evidentiary quality </w:t>
      </w:r>
    </w:p>
    <w:p w14:paraId="6DE280BE" w14:textId="77777777" w:rsidR="00106E6B" w:rsidRPr="00CF5F8E" w:rsidRDefault="00106E6B" w:rsidP="00106E6B">
      <w:pPr>
        <w:pStyle w:val="ListParagraph"/>
        <w:spacing w:after="0" w:line="240" w:lineRule="auto"/>
        <w:ind w:left="1080"/>
        <w:rPr>
          <w:rFonts w:ascii="Times New Roman" w:hAnsi="Times New Roman"/>
          <w:b/>
          <w:sz w:val="24"/>
          <w:u w:val="single"/>
        </w:rPr>
      </w:pPr>
    </w:p>
    <w:p w14:paraId="2571E49F" w14:textId="77777777" w:rsidR="00106E6B" w:rsidRPr="00574E98" w:rsidRDefault="00106E6B" w:rsidP="00106E6B">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critically analyze their own assumptions and views in light of the perspectives of others</w:t>
      </w:r>
    </w:p>
    <w:p w14:paraId="1D5C7B4F" w14:textId="77777777" w:rsidR="00106E6B" w:rsidRPr="00517350" w:rsidRDefault="00106E6B" w:rsidP="00106E6B">
      <w:pPr>
        <w:pStyle w:val="ListParagraph"/>
        <w:ind w:left="1080"/>
        <w:rPr>
          <w:rFonts w:ascii="Times New Roman" w:hAnsi="Times New Roman"/>
          <w:b/>
          <w:sz w:val="24"/>
          <w:u w:val="single"/>
        </w:rPr>
      </w:pPr>
    </w:p>
    <w:p w14:paraId="7FF34D7A" w14:textId="77777777" w:rsidR="00106E6B" w:rsidRDefault="00106E6B" w:rsidP="00106E6B">
      <w:pPr>
        <w:pStyle w:val="ListParagraph"/>
        <w:numPr>
          <w:ilvl w:val="0"/>
          <w:numId w:val="1"/>
        </w:numPr>
        <w:rPr>
          <w:rFonts w:ascii="Times New Roman" w:hAnsi="Times New Roman"/>
          <w:sz w:val="24"/>
          <w:szCs w:val="24"/>
        </w:rPr>
      </w:pPr>
      <w:r w:rsidRPr="00096285">
        <w:rPr>
          <w:rFonts w:ascii="Times New Roman" w:hAnsi="Times New Roman"/>
          <w:b/>
          <w:sz w:val="24"/>
          <w:szCs w:val="24"/>
        </w:rPr>
        <w:t>Communication:</w:t>
      </w:r>
      <w:r w:rsidRPr="00096285">
        <w:rPr>
          <w:rFonts w:ascii="Times New Roman" w:hAnsi="Times New Roman"/>
          <w:sz w:val="24"/>
          <w:szCs w:val="24"/>
        </w:rPr>
        <w:t xml:space="preserve">  </w:t>
      </w:r>
      <w:r w:rsidRPr="00CF5F8E">
        <w:rPr>
          <w:rFonts w:ascii="Times New Roman" w:hAnsi="Times New Roman"/>
          <w:sz w:val="24"/>
          <w:szCs w:val="24"/>
        </w:rPr>
        <w:t>Students will effectively communicate their learned knowledge and own perspectives on various subjects, both orally and in writing.  Students will demonstrate attainment of this goal by being able to:</w:t>
      </w:r>
    </w:p>
    <w:p w14:paraId="33F041F9" w14:textId="77777777" w:rsidR="00106E6B" w:rsidRDefault="00106E6B" w:rsidP="00106E6B">
      <w:pPr>
        <w:pStyle w:val="ListParagraph"/>
        <w:rPr>
          <w:rFonts w:ascii="Times New Roman" w:hAnsi="Times New Roman"/>
          <w:sz w:val="24"/>
          <w:szCs w:val="24"/>
        </w:rPr>
      </w:pPr>
    </w:p>
    <w:p w14:paraId="231FC2A7"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lastRenderedPageBreak/>
        <w:t>clearly analyze an</w:t>
      </w:r>
      <w:r w:rsidRPr="00CF5F8E">
        <w:rPr>
          <w:rFonts w:ascii="Times New Roman" w:hAnsi="Times New Roman"/>
          <w:sz w:val="24"/>
          <w:szCs w:val="24"/>
        </w:rPr>
        <w:t xml:space="preserve"> issue or problem </w:t>
      </w:r>
      <w:r>
        <w:rPr>
          <w:rFonts w:ascii="Times New Roman" w:hAnsi="Times New Roman"/>
          <w:sz w:val="24"/>
          <w:szCs w:val="24"/>
        </w:rPr>
        <w:t>orally and/or in writing</w:t>
      </w:r>
    </w:p>
    <w:p w14:paraId="147B484D" w14:textId="77777777" w:rsidR="00106E6B" w:rsidRDefault="00106E6B" w:rsidP="00106E6B">
      <w:pPr>
        <w:pStyle w:val="ListParagraph"/>
        <w:ind w:left="1080"/>
        <w:rPr>
          <w:rFonts w:ascii="Times New Roman" w:hAnsi="Times New Roman"/>
          <w:sz w:val="24"/>
          <w:szCs w:val="24"/>
        </w:rPr>
      </w:pPr>
    </w:p>
    <w:p w14:paraId="58917E53" w14:textId="77777777" w:rsidR="00106E6B" w:rsidRPr="00574E98" w:rsidRDefault="00106E6B" w:rsidP="00106E6B">
      <w:pPr>
        <w:pStyle w:val="ListParagraph"/>
        <w:numPr>
          <w:ilvl w:val="1"/>
          <w:numId w:val="1"/>
        </w:numPr>
        <w:rPr>
          <w:rFonts w:ascii="Times New Roman" w:hAnsi="Times New Roman"/>
          <w:sz w:val="24"/>
          <w:szCs w:val="24"/>
        </w:rPr>
      </w:pPr>
      <w:r w:rsidRPr="00574E98">
        <w:rPr>
          <w:rFonts w:ascii="Times New Roman" w:hAnsi="Times New Roman"/>
          <w:sz w:val="24"/>
          <w:szCs w:val="24"/>
        </w:rPr>
        <w:t xml:space="preserve">present relevant information and ideas in an organized fashion orally and/or in writing </w:t>
      </w:r>
    </w:p>
    <w:p w14:paraId="60A81383" w14:textId="77777777" w:rsidR="00106E6B" w:rsidRDefault="00106E6B" w:rsidP="00106E6B">
      <w:pPr>
        <w:pStyle w:val="ListParagraph"/>
        <w:ind w:left="1080"/>
        <w:rPr>
          <w:rFonts w:ascii="Times New Roman" w:hAnsi="Times New Roman"/>
          <w:sz w:val="24"/>
          <w:szCs w:val="24"/>
        </w:rPr>
      </w:pPr>
    </w:p>
    <w:p w14:paraId="2B016EDE"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d</w:t>
      </w:r>
      <w:r w:rsidRPr="007C13E8">
        <w:rPr>
          <w:rFonts w:ascii="Times New Roman" w:hAnsi="Times New Roman"/>
          <w:sz w:val="24"/>
          <w:szCs w:val="24"/>
        </w:rPr>
        <w:t xml:space="preserve">evelop and express their own informed perspectives on various topics within a discipline in various modalities  </w:t>
      </w:r>
    </w:p>
    <w:p w14:paraId="71071229" w14:textId="77777777" w:rsidR="00106E6B" w:rsidRDefault="00106E6B" w:rsidP="00106E6B">
      <w:pPr>
        <w:pStyle w:val="ListParagraph"/>
        <w:ind w:left="1080"/>
        <w:rPr>
          <w:rFonts w:ascii="Times New Roman" w:hAnsi="Times New Roman"/>
          <w:sz w:val="24"/>
          <w:szCs w:val="24"/>
        </w:rPr>
      </w:pPr>
    </w:p>
    <w:p w14:paraId="3750B518" w14:textId="77777777" w:rsidR="00106E6B" w:rsidRDefault="00106E6B" w:rsidP="00106E6B">
      <w:pPr>
        <w:pStyle w:val="ListParagraph"/>
        <w:numPr>
          <w:ilvl w:val="0"/>
          <w:numId w:val="1"/>
        </w:numPr>
        <w:rPr>
          <w:rFonts w:ascii="Times New Roman" w:hAnsi="Times New Roman"/>
          <w:sz w:val="24"/>
          <w:szCs w:val="24"/>
        </w:rPr>
      </w:pPr>
      <w:r w:rsidRPr="00D001FA">
        <w:rPr>
          <w:rFonts w:ascii="Times New Roman" w:hAnsi="Times New Roman"/>
          <w:b/>
          <w:sz w:val="24"/>
          <w:szCs w:val="24"/>
        </w:rPr>
        <w:t>Quantitative and Scientific Reasoning</w:t>
      </w:r>
      <w:r>
        <w:rPr>
          <w:rFonts w:ascii="Times New Roman" w:hAnsi="Times New Roman"/>
          <w:b/>
          <w:sz w:val="24"/>
          <w:szCs w:val="24"/>
        </w:rPr>
        <w:t>:</w:t>
      </w:r>
      <w:r w:rsidRPr="00D001FA">
        <w:rPr>
          <w:rFonts w:ascii="Times New Roman" w:hAnsi="Times New Roman"/>
          <w:sz w:val="24"/>
          <w:szCs w:val="24"/>
        </w:rPr>
        <w:t xml:space="preserve">  </w:t>
      </w:r>
      <w:r w:rsidRPr="005751A5">
        <w:rPr>
          <w:rFonts w:ascii="Times New Roman" w:hAnsi="Times New Roman"/>
          <w:sz w:val="24"/>
          <w:szCs w:val="24"/>
        </w:rPr>
        <w:t>Students will be able to apply quantitative and scientific reasoning to identify, analyze, and/or solve problems, create deductive arguments, and make informed decisions.  In addition students will be able to communicate numerical data in an understandable way to a variety of audiences.</w:t>
      </w:r>
      <w:r>
        <w:rPr>
          <w:rFonts w:ascii="Times New Roman" w:hAnsi="Times New Roman"/>
          <w:sz w:val="24"/>
          <w:szCs w:val="24"/>
        </w:rPr>
        <w:t xml:space="preserve">  </w:t>
      </w:r>
      <w:r w:rsidRPr="00096285">
        <w:rPr>
          <w:rFonts w:ascii="Times New Roman" w:hAnsi="Times New Roman"/>
          <w:sz w:val="24"/>
          <w:szCs w:val="24"/>
        </w:rPr>
        <w:t>Students will demonstrate attainment of this goal by being able to:</w:t>
      </w:r>
    </w:p>
    <w:p w14:paraId="2E40197C" w14:textId="77777777" w:rsidR="00106E6B" w:rsidRDefault="00106E6B" w:rsidP="00106E6B">
      <w:pPr>
        <w:pStyle w:val="ListParagraph"/>
        <w:rPr>
          <w:rFonts w:ascii="Times New Roman" w:hAnsi="Times New Roman"/>
          <w:sz w:val="24"/>
          <w:szCs w:val="24"/>
        </w:rPr>
      </w:pPr>
    </w:p>
    <w:p w14:paraId="6C1E73A0" w14:textId="77777777"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follow the steps of the scientific method</w:t>
      </w:r>
      <w:r>
        <w:rPr>
          <w:rFonts w:ascii="Times New Roman" w:hAnsi="Times New Roman"/>
          <w:sz w:val="24"/>
          <w:szCs w:val="24"/>
        </w:rPr>
        <w:t xml:space="preserve"> to identify and solve problems</w:t>
      </w:r>
    </w:p>
    <w:p w14:paraId="6746A933" w14:textId="77777777" w:rsidR="00106E6B" w:rsidRDefault="00106E6B" w:rsidP="00106E6B">
      <w:pPr>
        <w:pStyle w:val="ListParagraph"/>
        <w:ind w:left="1080"/>
        <w:rPr>
          <w:rFonts w:ascii="Times New Roman" w:hAnsi="Times New Roman"/>
          <w:sz w:val="24"/>
          <w:szCs w:val="24"/>
        </w:rPr>
      </w:pPr>
    </w:p>
    <w:p w14:paraId="1CD5EEE8" w14:textId="77777777"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apply mathematical and scientific concepts to analyze problems</w:t>
      </w:r>
    </w:p>
    <w:p w14:paraId="563B0AE7" w14:textId="77777777" w:rsidR="00106E6B" w:rsidRPr="00096285" w:rsidRDefault="00106E6B" w:rsidP="00106E6B">
      <w:pPr>
        <w:pStyle w:val="ListParagraph"/>
        <w:ind w:left="1080"/>
        <w:rPr>
          <w:rFonts w:ascii="Times New Roman" w:hAnsi="Times New Roman"/>
          <w:sz w:val="24"/>
          <w:szCs w:val="24"/>
        </w:rPr>
      </w:pPr>
    </w:p>
    <w:p w14:paraId="321E2AD8" w14:textId="77777777"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collect, organize, analyze numerical data pertaining to a</w:t>
      </w:r>
      <w:r>
        <w:rPr>
          <w:rFonts w:ascii="Times New Roman" w:hAnsi="Times New Roman"/>
          <w:sz w:val="24"/>
          <w:szCs w:val="24"/>
        </w:rPr>
        <w:t xml:space="preserve"> particular problem or question</w:t>
      </w:r>
    </w:p>
    <w:p w14:paraId="4A5E5BA9" w14:textId="77777777" w:rsidR="00106E6B" w:rsidRDefault="00106E6B" w:rsidP="00106E6B">
      <w:pPr>
        <w:pStyle w:val="ListParagraph"/>
        <w:rPr>
          <w:rFonts w:ascii="Courier New" w:hAnsi="Courier New" w:cs="Courier New"/>
        </w:rPr>
      </w:pPr>
    </w:p>
    <w:p w14:paraId="20EF4F44" w14:textId="77777777" w:rsidR="00106E6B" w:rsidRDefault="00106E6B" w:rsidP="00106E6B">
      <w:pPr>
        <w:pStyle w:val="ListParagraph"/>
        <w:numPr>
          <w:ilvl w:val="1"/>
          <w:numId w:val="1"/>
        </w:numPr>
        <w:rPr>
          <w:rFonts w:ascii="Times New Roman" w:hAnsi="Times New Roman"/>
          <w:sz w:val="24"/>
          <w:szCs w:val="24"/>
        </w:rPr>
      </w:pPr>
      <w:r w:rsidRPr="00104B98">
        <w:rPr>
          <w:rFonts w:ascii="Times New Roman" w:hAnsi="Times New Roman"/>
          <w:sz w:val="24"/>
          <w:szCs w:val="24"/>
        </w:rPr>
        <w:t>communicate numerical data in an understandable way to a variety of audiences</w:t>
      </w:r>
    </w:p>
    <w:p w14:paraId="1D13DC47" w14:textId="77777777" w:rsidR="00106E6B" w:rsidRPr="00096285" w:rsidRDefault="00106E6B" w:rsidP="00106E6B">
      <w:pPr>
        <w:pStyle w:val="ListParagraph"/>
        <w:ind w:left="1080"/>
        <w:rPr>
          <w:rFonts w:ascii="Times New Roman" w:hAnsi="Times New Roman"/>
          <w:sz w:val="24"/>
          <w:szCs w:val="24"/>
        </w:rPr>
      </w:pPr>
    </w:p>
    <w:p w14:paraId="1DF64F69" w14:textId="77777777" w:rsidR="00106E6B" w:rsidRPr="00CF5F8E" w:rsidRDefault="00106E6B" w:rsidP="00106E6B">
      <w:pPr>
        <w:pStyle w:val="ListParagraph"/>
        <w:numPr>
          <w:ilvl w:val="0"/>
          <w:numId w:val="1"/>
        </w:numPr>
      </w:pPr>
      <w:r w:rsidRPr="00CF5F8E">
        <w:rPr>
          <w:rFonts w:ascii="Times New Roman" w:hAnsi="Times New Roman"/>
          <w:b/>
          <w:sz w:val="24"/>
          <w:szCs w:val="24"/>
        </w:rPr>
        <w:t xml:space="preserve">Personal Development:  </w:t>
      </w:r>
      <w:r w:rsidRPr="00CF5F8E">
        <w:rPr>
          <w:rFonts w:ascii="Times New Roman" w:hAnsi="Times New Roman"/>
          <w:sz w:val="24"/>
          <w:szCs w:val="24"/>
        </w:rPr>
        <w:t>Students will possess the desire and skills to be life-long learners.  Students will demonstrate attainment of this goal by:</w:t>
      </w:r>
    </w:p>
    <w:p w14:paraId="0D512ACA" w14:textId="77777777" w:rsidR="00106E6B" w:rsidRPr="00CF5F8E" w:rsidRDefault="00106E6B" w:rsidP="00106E6B">
      <w:pPr>
        <w:pStyle w:val="ListParagraph"/>
      </w:pPr>
    </w:p>
    <w:p w14:paraId="7DE35155"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 xml:space="preserve">demonstrate the knowledge, skills, and desire to independently gather and evaluate multiple sources of information relevant to their learning goals </w:t>
      </w:r>
    </w:p>
    <w:p w14:paraId="14B434CD" w14:textId="77777777" w:rsidR="00106E6B" w:rsidRDefault="00106E6B" w:rsidP="00106E6B">
      <w:pPr>
        <w:pStyle w:val="ListParagraph"/>
        <w:ind w:left="1080"/>
        <w:rPr>
          <w:rFonts w:ascii="Times New Roman" w:hAnsi="Times New Roman"/>
          <w:sz w:val="24"/>
          <w:szCs w:val="24"/>
        </w:rPr>
      </w:pPr>
    </w:p>
    <w:p w14:paraId="605A46F5"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t</w:t>
      </w:r>
      <w:r w:rsidRPr="007C13E8">
        <w:rPr>
          <w:rFonts w:ascii="Times New Roman" w:hAnsi="Times New Roman"/>
          <w:sz w:val="24"/>
          <w:szCs w:val="24"/>
        </w:rPr>
        <w:t>aking ownership their own learning experiences</w:t>
      </w:r>
      <w:r>
        <w:rPr>
          <w:rFonts w:ascii="Times New Roman" w:hAnsi="Times New Roman"/>
          <w:sz w:val="24"/>
          <w:szCs w:val="24"/>
        </w:rPr>
        <w:t xml:space="preserve">, including setting challenging but realistic learning goals, </w:t>
      </w:r>
      <w:r w:rsidRPr="007C13E8">
        <w:rPr>
          <w:rFonts w:ascii="Times New Roman" w:hAnsi="Times New Roman"/>
          <w:sz w:val="24"/>
          <w:szCs w:val="24"/>
        </w:rPr>
        <w:t>self-monitoring their learning</w:t>
      </w:r>
      <w:r>
        <w:rPr>
          <w:rFonts w:ascii="Times New Roman" w:hAnsi="Times New Roman"/>
          <w:sz w:val="24"/>
          <w:szCs w:val="24"/>
        </w:rPr>
        <w:t xml:space="preserve"> and attainment of learning goals, </w:t>
      </w:r>
      <w:r w:rsidRPr="007C13E8">
        <w:rPr>
          <w:rFonts w:ascii="Times New Roman" w:hAnsi="Times New Roman"/>
          <w:sz w:val="24"/>
          <w:szCs w:val="24"/>
        </w:rPr>
        <w:t xml:space="preserve">evaluating </w:t>
      </w:r>
      <w:r>
        <w:rPr>
          <w:rFonts w:ascii="Times New Roman" w:hAnsi="Times New Roman"/>
          <w:sz w:val="24"/>
          <w:szCs w:val="24"/>
        </w:rPr>
        <w:t>their performance and using this information as</w:t>
      </w:r>
      <w:r w:rsidRPr="007C13E8">
        <w:rPr>
          <w:rFonts w:ascii="Times New Roman" w:hAnsi="Times New Roman"/>
          <w:sz w:val="24"/>
          <w:szCs w:val="24"/>
        </w:rPr>
        <w:t xml:space="preserve"> feedback to inform their future learning pursuits.  </w:t>
      </w:r>
    </w:p>
    <w:p w14:paraId="0260FE79" w14:textId="77777777" w:rsidR="00106E6B" w:rsidRDefault="00106E6B" w:rsidP="00106E6B">
      <w:pPr>
        <w:pStyle w:val="ListParagraph"/>
        <w:ind w:left="1080"/>
        <w:rPr>
          <w:rFonts w:ascii="Times New Roman" w:hAnsi="Times New Roman"/>
          <w:sz w:val="24"/>
          <w:szCs w:val="24"/>
        </w:rPr>
      </w:pPr>
    </w:p>
    <w:p w14:paraId="5E0F16C9" w14:textId="77777777" w:rsidR="00106E6B" w:rsidRPr="00574E98" w:rsidRDefault="00106E6B" w:rsidP="00106E6B">
      <w:pPr>
        <w:pStyle w:val="ListParagraph"/>
        <w:numPr>
          <w:ilvl w:val="0"/>
          <w:numId w:val="1"/>
        </w:numPr>
        <w:rPr>
          <w:rFonts w:ascii="Times New Roman" w:hAnsi="Times New Roman"/>
          <w:sz w:val="24"/>
          <w:szCs w:val="24"/>
        </w:rPr>
      </w:pPr>
      <w:r w:rsidRPr="00574E98">
        <w:rPr>
          <w:rFonts w:ascii="Times New Roman" w:hAnsi="Times New Roman"/>
          <w:b/>
          <w:sz w:val="24"/>
          <w:szCs w:val="24"/>
        </w:rPr>
        <w:t xml:space="preserve">Global Awareness:  </w:t>
      </w:r>
      <w:r w:rsidRPr="00574E98">
        <w:rPr>
          <w:rFonts w:ascii="Times New Roman" w:hAnsi="Times New Roman"/>
          <w:sz w:val="24"/>
          <w:szCs w:val="24"/>
        </w:rPr>
        <w:t>Students will be globally aware, socially responsible, and contribute to the community at large.  Students will demonstrate attainment of this goal by being able to</w:t>
      </w:r>
      <w:r>
        <w:rPr>
          <w:rFonts w:ascii="Times New Roman" w:hAnsi="Times New Roman"/>
          <w:sz w:val="24"/>
          <w:szCs w:val="24"/>
        </w:rPr>
        <w:t>:</w:t>
      </w:r>
      <w:r w:rsidRPr="00574E98">
        <w:rPr>
          <w:rFonts w:ascii="Times New Roman" w:hAnsi="Times New Roman"/>
          <w:sz w:val="24"/>
          <w:szCs w:val="24"/>
        </w:rPr>
        <w:t xml:space="preserve"> </w:t>
      </w:r>
    </w:p>
    <w:p w14:paraId="03EA0B05"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u</w:t>
      </w:r>
      <w:r w:rsidRPr="00CF5F8E">
        <w:rPr>
          <w:rFonts w:ascii="Times New Roman" w:hAnsi="Times New Roman"/>
          <w:sz w:val="24"/>
          <w:szCs w:val="24"/>
        </w:rPr>
        <w:t xml:space="preserve">nderstand and appreciate political, economic, and cultural diversity  </w:t>
      </w:r>
    </w:p>
    <w:p w14:paraId="44B57BCF" w14:textId="77777777" w:rsidR="00106E6B" w:rsidRPr="00CF5F8E" w:rsidRDefault="00106E6B" w:rsidP="00106E6B">
      <w:pPr>
        <w:pStyle w:val="ListParagraph"/>
        <w:ind w:left="1080"/>
        <w:rPr>
          <w:rFonts w:ascii="Times New Roman" w:hAnsi="Times New Roman"/>
          <w:sz w:val="24"/>
          <w:szCs w:val="24"/>
        </w:rPr>
      </w:pPr>
    </w:p>
    <w:p w14:paraId="015B887F" w14:textId="77777777" w:rsidR="00106E6B" w:rsidRDefault="00106E6B" w:rsidP="00106E6B">
      <w:pPr>
        <w:pStyle w:val="ListParagraph"/>
        <w:numPr>
          <w:ilvl w:val="1"/>
          <w:numId w:val="1"/>
        </w:numPr>
        <w:rPr>
          <w:rFonts w:ascii="Times New Roman" w:hAnsi="Times New Roman"/>
          <w:sz w:val="24"/>
          <w:szCs w:val="24"/>
        </w:rPr>
      </w:pPr>
      <w:r w:rsidRPr="00CF5F8E">
        <w:rPr>
          <w:rFonts w:ascii="Times New Roman" w:hAnsi="Times New Roman"/>
          <w:sz w:val="24"/>
          <w:szCs w:val="24"/>
        </w:rPr>
        <w:t>be socially responsible citizens who are sensitive to global and local challenges</w:t>
      </w:r>
    </w:p>
    <w:p w14:paraId="2F9030E0" w14:textId="77777777" w:rsidR="00106E6B" w:rsidRDefault="00106E6B" w:rsidP="00106E6B">
      <w:pPr>
        <w:pStyle w:val="ListParagraph"/>
        <w:rPr>
          <w:rFonts w:ascii="Times New Roman" w:hAnsi="Times New Roman"/>
          <w:sz w:val="24"/>
          <w:szCs w:val="24"/>
        </w:rPr>
      </w:pPr>
    </w:p>
    <w:p w14:paraId="49AFD8D1" w14:textId="77777777" w:rsidR="00106E6B" w:rsidRDefault="00106E6B" w:rsidP="00106E6B">
      <w:pPr>
        <w:pStyle w:val="ListParagraph"/>
        <w:numPr>
          <w:ilvl w:val="1"/>
          <w:numId w:val="1"/>
        </w:numPr>
        <w:rPr>
          <w:rFonts w:ascii="Times New Roman" w:hAnsi="Times New Roman"/>
          <w:sz w:val="24"/>
          <w:szCs w:val="24"/>
        </w:rPr>
      </w:pPr>
      <w:r w:rsidRPr="00B72FDF">
        <w:rPr>
          <w:rFonts w:ascii="Times New Roman" w:hAnsi="Times New Roman"/>
          <w:sz w:val="24"/>
          <w:szCs w:val="24"/>
        </w:rPr>
        <w:lastRenderedPageBreak/>
        <w:t>Students will be able to recognize the importance and value of contributing to their community at large</w:t>
      </w:r>
    </w:p>
    <w:p w14:paraId="7A1DAE4A" w14:textId="77777777" w:rsidR="00677EB5" w:rsidRPr="00677EB5" w:rsidRDefault="00677EB5" w:rsidP="00677EB5">
      <w:pPr>
        <w:pStyle w:val="ListParagraph"/>
        <w:rPr>
          <w:rFonts w:ascii="Times New Roman" w:hAnsi="Times New Roman"/>
          <w:sz w:val="24"/>
          <w:szCs w:val="24"/>
        </w:rPr>
      </w:pPr>
    </w:p>
    <w:p w14:paraId="5FB445AA" w14:textId="77777777" w:rsidR="00677EB5" w:rsidRPr="00674CAD" w:rsidRDefault="00677EB5" w:rsidP="00677EB5">
      <w:pPr>
        <w:pStyle w:val="ListParagraph"/>
        <w:ind w:left="1440"/>
        <w:rPr>
          <w:rFonts w:ascii="Times New Roman" w:hAnsi="Times New Roman"/>
          <w:sz w:val="24"/>
          <w:szCs w:val="24"/>
        </w:rPr>
      </w:pPr>
    </w:p>
    <w:p w14:paraId="21E18378" w14:textId="77777777" w:rsidR="00677EB5" w:rsidRDefault="00677EB5" w:rsidP="00677EB5">
      <w:pPr>
        <w:pStyle w:val="ListParagraph"/>
        <w:spacing w:after="0" w:line="240" w:lineRule="auto"/>
        <w:ind w:left="360"/>
        <w:rPr>
          <w:rFonts w:ascii="Times New Roman" w:hAnsi="Times New Roman"/>
          <w:b/>
          <w:sz w:val="24"/>
          <w:u w:val="single"/>
        </w:rPr>
      </w:pPr>
      <w:r>
        <w:rPr>
          <w:rFonts w:ascii="Times New Roman" w:hAnsi="Times New Roman"/>
          <w:b/>
          <w:sz w:val="24"/>
          <w:u w:val="single"/>
        </w:rPr>
        <w:t>III. Please compete the following questions:</w:t>
      </w:r>
    </w:p>
    <w:p w14:paraId="637D5DF8" w14:textId="77777777" w:rsidR="00677EB5" w:rsidRDefault="00677EB5" w:rsidP="00677EB5">
      <w:pPr>
        <w:pStyle w:val="ListParagraph"/>
        <w:spacing w:after="0" w:line="240" w:lineRule="auto"/>
        <w:ind w:left="360"/>
        <w:rPr>
          <w:rFonts w:ascii="Times New Roman" w:hAnsi="Times New Roman"/>
          <w:b/>
          <w:sz w:val="24"/>
          <w:u w:val="single"/>
        </w:rPr>
      </w:pPr>
    </w:p>
    <w:p w14:paraId="5B8AE8F4" w14:textId="77777777" w:rsidR="00677EB5" w:rsidRPr="00677EB5" w:rsidRDefault="00677EB5" w:rsidP="00677EB5">
      <w:pPr>
        <w:pStyle w:val="ListParagraph"/>
        <w:numPr>
          <w:ilvl w:val="0"/>
          <w:numId w:val="28"/>
        </w:numPr>
        <w:rPr>
          <w:rFonts w:ascii="Times New Roman" w:hAnsi="Times New Roman" w:cs="Times New Roman"/>
          <w:b/>
          <w:sz w:val="24"/>
          <w:szCs w:val="24"/>
        </w:rPr>
      </w:pPr>
      <w:r w:rsidRPr="00677EB5">
        <w:rPr>
          <w:rFonts w:ascii="Times New Roman" w:hAnsi="Times New Roman" w:cs="Times New Roman"/>
          <w:b/>
          <w:sz w:val="24"/>
          <w:szCs w:val="24"/>
        </w:rPr>
        <w:t>Which two</w:t>
      </w:r>
      <w:r>
        <w:rPr>
          <w:rFonts w:ascii="Times New Roman" w:hAnsi="Times New Roman" w:cs="Times New Roman"/>
          <w:b/>
          <w:sz w:val="24"/>
          <w:szCs w:val="24"/>
        </w:rPr>
        <w:t xml:space="preserve"> general education</w:t>
      </w:r>
      <w:r w:rsidRPr="00677EB5">
        <w:rPr>
          <w:rFonts w:ascii="Times New Roman" w:hAnsi="Times New Roman" w:cs="Times New Roman"/>
          <w:b/>
          <w:sz w:val="24"/>
          <w:szCs w:val="24"/>
        </w:rPr>
        <w:t xml:space="preserve"> program objectives did you directly assess this semester, and in connection with which courses/learning experiences?</w:t>
      </w:r>
    </w:p>
    <w:p w14:paraId="7B17CE20" w14:textId="77777777" w:rsidR="00677EB5" w:rsidRPr="00741D51" w:rsidRDefault="00677EB5" w:rsidP="00677EB5">
      <w:pPr>
        <w:pStyle w:val="ListParagraph"/>
        <w:rPr>
          <w:rFonts w:ascii="Times New Roman" w:hAnsi="Times New Roman" w:cs="Times New Roman"/>
          <w:b/>
          <w:sz w:val="24"/>
          <w:szCs w:val="24"/>
        </w:rPr>
      </w:pPr>
    </w:p>
    <w:p w14:paraId="5B4B9AA2" w14:textId="77777777" w:rsidR="00677EB5" w:rsidRPr="00741D51"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In what two ways were each of those two objectives assessed</w:t>
      </w:r>
      <w:r>
        <w:rPr>
          <w:rFonts w:ascii="Times New Roman" w:hAnsi="Times New Roman" w:cs="Times New Roman"/>
          <w:b/>
          <w:sz w:val="24"/>
          <w:szCs w:val="24"/>
        </w:rPr>
        <w:t>, and how was each assessment scored (please attach any rubrics or checklists used)?</w:t>
      </w:r>
      <w:r w:rsidRPr="00741D51">
        <w:rPr>
          <w:rFonts w:ascii="Times New Roman" w:hAnsi="Times New Roman" w:cs="Times New Roman"/>
          <w:b/>
          <w:sz w:val="24"/>
          <w:szCs w:val="24"/>
        </w:rPr>
        <w:t xml:space="preserve"> </w:t>
      </w:r>
    </w:p>
    <w:p w14:paraId="7E78202D" w14:textId="77777777" w:rsidR="00677EB5" w:rsidRPr="0026668A" w:rsidRDefault="00677EB5" w:rsidP="00677EB5">
      <w:pPr>
        <w:pStyle w:val="ListParagraph"/>
        <w:rPr>
          <w:rFonts w:ascii="Times New Roman" w:hAnsi="Times New Roman" w:cs="Times New Roman"/>
          <w:b/>
          <w:sz w:val="24"/>
          <w:szCs w:val="24"/>
        </w:rPr>
      </w:pPr>
    </w:p>
    <w:p w14:paraId="61774AB1"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What were the results of each of those assessments, and what do the results indicate about the extent to which each objective was achieved?</w:t>
      </w:r>
    </w:p>
    <w:p w14:paraId="38795B51" w14:textId="77777777" w:rsidR="00677EB5" w:rsidRPr="0026668A" w:rsidRDefault="00677EB5" w:rsidP="00677EB5">
      <w:pPr>
        <w:pStyle w:val="ListParagraph"/>
        <w:rPr>
          <w:rFonts w:ascii="Times New Roman" w:hAnsi="Times New Roman" w:cs="Times New Roman"/>
          <w:b/>
          <w:sz w:val="24"/>
          <w:szCs w:val="24"/>
        </w:rPr>
      </w:pPr>
    </w:p>
    <w:p w14:paraId="22B1054C" w14:textId="11A25FD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Based on the results, what might your p</w:t>
      </w:r>
      <w:r>
        <w:rPr>
          <w:rFonts w:ascii="Times New Roman" w:hAnsi="Times New Roman" w:cs="Times New Roman"/>
          <w:b/>
          <w:sz w:val="24"/>
          <w:szCs w:val="24"/>
        </w:rPr>
        <w:t>rogram change or do differently</w:t>
      </w:r>
      <w:r w:rsidRPr="0026668A">
        <w:rPr>
          <w:rFonts w:ascii="Times New Roman" w:hAnsi="Times New Roman" w:cs="Times New Roman"/>
          <w:b/>
          <w:sz w:val="24"/>
          <w:szCs w:val="24"/>
        </w:rPr>
        <w:t xml:space="preserve"> to improve student learning and instruction?</w:t>
      </w:r>
      <w:r>
        <w:rPr>
          <w:rFonts w:ascii="Times New Roman" w:hAnsi="Times New Roman" w:cs="Times New Roman"/>
          <w:b/>
          <w:sz w:val="24"/>
          <w:szCs w:val="24"/>
        </w:rPr>
        <w:t xml:space="preserve"> (</w:t>
      </w:r>
      <w:r w:rsidRPr="004C50B9">
        <w:rPr>
          <w:rFonts w:ascii="Times New Roman" w:hAnsi="Times New Roman" w:cs="Times New Roman"/>
          <w:b/>
          <w:i/>
          <w:sz w:val="24"/>
          <w:szCs w:val="24"/>
        </w:rPr>
        <w:t xml:space="preserve">Please </w:t>
      </w:r>
      <w:r>
        <w:rPr>
          <w:rFonts w:ascii="Times New Roman" w:hAnsi="Times New Roman" w:cs="Times New Roman"/>
          <w:b/>
          <w:i/>
          <w:sz w:val="24"/>
          <w:szCs w:val="24"/>
        </w:rPr>
        <w:t xml:space="preserve">note:  </w:t>
      </w:r>
      <w:r>
        <w:rPr>
          <w:rFonts w:ascii="Times New Roman" w:hAnsi="Times New Roman" w:cs="Times New Roman"/>
          <w:b/>
          <w:sz w:val="24"/>
          <w:szCs w:val="24"/>
        </w:rPr>
        <w:t xml:space="preserve">If your program was unable to meet during the </w:t>
      </w:r>
      <w:r w:rsidR="006F3B6B">
        <w:rPr>
          <w:rFonts w:ascii="Times New Roman" w:hAnsi="Times New Roman" w:cs="Times New Roman"/>
          <w:b/>
          <w:sz w:val="24"/>
          <w:szCs w:val="24"/>
        </w:rPr>
        <w:t xml:space="preserve">Spring 2021 </w:t>
      </w:r>
      <w:r>
        <w:rPr>
          <w:rFonts w:ascii="Times New Roman" w:hAnsi="Times New Roman" w:cs="Times New Roman"/>
          <w:b/>
          <w:sz w:val="24"/>
          <w:szCs w:val="24"/>
        </w:rPr>
        <w:t xml:space="preserve">semester to discuss use of the assessment results, please indicate what plans you are making to do so during the </w:t>
      </w:r>
      <w:r w:rsidR="006F3B6B">
        <w:rPr>
          <w:rFonts w:ascii="Times New Roman" w:hAnsi="Times New Roman" w:cs="Times New Roman"/>
          <w:b/>
          <w:sz w:val="24"/>
          <w:szCs w:val="24"/>
        </w:rPr>
        <w:t xml:space="preserve">Fall </w:t>
      </w:r>
      <w:r w:rsidR="007F4754">
        <w:rPr>
          <w:rFonts w:ascii="Times New Roman" w:hAnsi="Times New Roman" w:cs="Times New Roman"/>
          <w:b/>
          <w:sz w:val="24"/>
          <w:szCs w:val="24"/>
        </w:rPr>
        <w:t>202</w:t>
      </w:r>
      <w:r w:rsidR="003A66C2">
        <w:rPr>
          <w:rFonts w:ascii="Times New Roman" w:hAnsi="Times New Roman" w:cs="Times New Roman"/>
          <w:b/>
          <w:sz w:val="24"/>
          <w:szCs w:val="24"/>
        </w:rPr>
        <w:t>1</w:t>
      </w:r>
      <w:r w:rsidR="007F4754">
        <w:rPr>
          <w:rFonts w:ascii="Times New Roman" w:hAnsi="Times New Roman" w:cs="Times New Roman"/>
          <w:b/>
          <w:sz w:val="24"/>
          <w:szCs w:val="24"/>
        </w:rPr>
        <w:t xml:space="preserve"> </w:t>
      </w:r>
      <w:r>
        <w:rPr>
          <w:rFonts w:ascii="Times New Roman" w:hAnsi="Times New Roman" w:cs="Times New Roman"/>
          <w:b/>
          <w:sz w:val="24"/>
          <w:szCs w:val="24"/>
        </w:rPr>
        <w:t xml:space="preserve">semester). </w:t>
      </w:r>
    </w:p>
    <w:p w14:paraId="7C250A66" w14:textId="77777777" w:rsidR="00677EB5" w:rsidRPr="0026668A" w:rsidRDefault="00677EB5" w:rsidP="00677EB5">
      <w:pPr>
        <w:pStyle w:val="ListParagraph"/>
        <w:rPr>
          <w:rFonts w:ascii="Times New Roman" w:hAnsi="Times New Roman" w:cs="Times New Roman"/>
          <w:b/>
          <w:sz w:val="24"/>
          <w:szCs w:val="24"/>
        </w:rPr>
      </w:pPr>
    </w:p>
    <w:p w14:paraId="340CEA6F"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With whom are you going to share the assessment results, and in what manner?</w:t>
      </w:r>
    </w:p>
    <w:p w14:paraId="6E8A7612" w14:textId="77777777" w:rsidR="00677EB5" w:rsidRPr="0026668A" w:rsidRDefault="00677EB5" w:rsidP="00677EB5">
      <w:pPr>
        <w:pStyle w:val="ListParagraph"/>
        <w:rPr>
          <w:rFonts w:ascii="Times New Roman" w:hAnsi="Times New Roman" w:cs="Times New Roman"/>
          <w:b/>
          <w:sz w:val="24"/>
          <w:szCs w:val="24"/>
        </w:rPr>
      </w:pPr>
    </w:p>
    <w:p w14:paraId="50E070E5"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 xml:space="preserve">Which two </w:t>
      </w:r>
      <w:r>
        <w:rPr>
          <w:rFonts w:ascii="Times New Roman" w:hAnsi="Times New Roman" w:cs="Times New Roman"/>
          <w:b/>
          <w:sz w:val="24"/>
          <w:szCs w:val="24"/>
        </w:rPr>
        <w:t xml:space="preserve">general education </w:t>
      </w:r>
      <w:r w:rsidRPr="0026668A">
        <w:rPr>
          <w:rFonts w:ascii="Times New Roman" w:hAnsi="Times New Roman" w:cs="Times New Roman"/>
          <w:b/>
          <w:sz w:val="24"/>
          <w:szCs w:val="24"/>
        </w:rPr>
        <w:t>objectives do you plan to assess next semester, in connection with which courses/learning experiences, and with which assessment measures?</w:t>
      </w:r>
    </w:p>
    <w:p w14:paraId="4D57F1CF" w14:textId="77777777" w:rsidR="00677EB5" w:rsidRPr="0026668A" w:rsidRDefault="00677EB5" w:rsidP="00677EB5">
      <w:pPr>
        <w:pStyle w:val="ListParagraph"/>
        <w:rPr>
          <w:rFonts w:ascii="Times New Roman" w:hAnsi="Times New Roman" w:cs="Times New Roman"/>
          <w:b/>
          <w:sz w:val="24"/>
          <w:szCs w:val="24"/>
        </w:rPr>
      </w:pPr>
    </w:p>
    <w:p w14:paraId="41E46C43"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 xml:space="preserve">Which two </w:t>
      </w:r>
      <w:r>
        <w:rPr>
          <w:rFonts w:ascii="Times New Roman" w:hAnsi="Times New Roman" w:cs="Times New Roman"/>
          <w:b/>
          <w:sz w:val="24"/>
          <w:szCs w:val="24"/>
        </w:rPr>
        <w:t xml:space="preserve">general education </w:t>
      </w:r>
      <w:r w:rsidRPr="0026668A">
        <w:rPr>
          <w:rFonts w:ascii="Times New Roman" w:hAnsi="Times New Roman" w:cs="Times New Roman"/>
          <w:b/>
          <w:sz w:val="24"/>
          <w:szCs w:val="24"/>
        </w:rPr>
        <w:t>objectives do you plan to assess in each of the next four consecutive semesters, and in connection with which courses/learning experiences?</w:t>
      </w:r>
    </w:p>
    <w:p w14:paraId="731A2CEA" w14:textId="77777777" w:rsidR="00677EB5" w:rsidRPr="0026668A" w:rsidRDefault="00677EB5" w:rsidP="00677EB5">
      <w:pPr>
        <w:pStyle w:val="ListParagraph"/>
        <w:rPr>
          <w:rFonts w:ascii="Times New Roman" w:hAnsi="Times New Roman" w:cs="Times New Roman"/>
          <w:b/>
          <w:sz w:val="24"/>
          <w:szCs w:val="24"/>
        </w:rPr>
      </w:pPr>
    </w:p>
    <w:p w14:paraId="4E3A0066" w14:textId="5EA9CC47" w:rsidR="00677EB5" w:rsidRPr="00741D51"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What changes, if any, would you like to make to your program assessment process in the future?</w:t>
      </w:r>
      <w:r w:rsidRPr="004C50B9">
        <w:rPr>
          <w:rFonts w:ascii="Times New Roman" w:hAnsi="Times New Roman" w:cs="Times New Roman"/>
          <w:b/>
          <w:sz w:val="24"/>
          <w:szCs w:val="24"/>
        </w:rPr>
        <w:t xml:space="preserve"> </w:t>
      </w:r>
      <w:r>
        <w:rPr>
          <w:rFonts w:ascii="Times New Roman" w:hAnsi="Times New Roman" w:cs="Times New Roman"/>
          <w:b/>
          <w:sz w:val="24"/>
          <w:szCs w:val="24"/>
        </w:rPr>
        <w:t>(</w:t>
      </w:r>
      <w:r w:rsidRPr="004C50B9">
        <w:rPr>
          <w:rFonts w:ascii="Times New Roman" w:hAnsi="Times New Roman" w:cs="Times New Roman"/>
          <w:b/>
          <w:i/>
          <w:sz w:val="24"/>
          <w:szCs w:val="24"/>
        </w:rPr>
        <w:t xml:space="preserve">Please </w:t>
      </w:r>
      <w:r>
        <w:rPr>
          <w:rFonts w:ascii="Times New Roman" w:hAnsi="Times New Roman" w:cs="Times New Roman"/>
          <w:b/>
          <w:i/>
          <w:sz w:val="24"/>
          <w:szCs w:val="24"/>
        </w:rPr>
        <w:t xml:space="preserve">note:  </w:t>
      </w:r>
      <w:r>
        <w:rPr>
          <w:rFonts w:ascii="Times New Roman" w:hAnsi="Times New Roman" w:cs="Times New Roman"/>
          <w:b/>
          <w:sz w:val="24"/>
          <w:szCs w:val="24"/>
        </w:rPr>
        <w:t xml:space="preserve">If your program was unable to meet during the </w:t>
      </w:r>
      <w:r w:rsidR="006F3B6B">
        <w:rPr>
          <w:rFonts w:ascii="Times New Roman" w:hAnsi="Times New Roman" w:cs="Times New Roman"/>
          <w:b/>
          <w:sz w:val="24"/>
          <w:szCs w:val="24"/>
        </w:rPr>
        <w:t xml:space="preserve">Spring 2021 </w:t>
      </w:r>
      <w:r>
        <w:rPr>
          <w:rFonts w:ascii="Times New Roman" w:hAnsi="Times New Roman" w:cs="Times New Roman"/>
          <w:b/>
          <w:sz w:val="24"/>
          <w:szCs w:val="24"/>
        </w:rPr>
        <w:t xml:space="preserve">semester to discuss use of the assessment results, please indicate what plans you are making to do so during the </w:t>
      </w:r>
      <w:r w:rsidR="006F3B6B">
        <w:rPr>
          <w:rFonts w:ascii="Times New Roman" w:hAnsi="Times New Roman" w:cs="Times New Roman"/>
          <w:b/>
          <w:sz w:val="24"/>
          <w:szCs w:val="24"/>
        </w:rPr>
        <w:t xml:space="preserve">Fall </w:t>
      </w:r>
      <w:r w:rsidR="007F4754">
        <w:rPr>
          <w:rFonts w:ascii="Times New Roman" w:hAnsi="Times New Roman" w:cs="Times New Roman"/>
          <w:b/>
          <w:sz w:val="24"/>
          <w:szCs w:val="24"/>
        </w:rPr>
        <w:t>202</w:t>
      </w:r>
      <w:r w:rsidR="003A66C2">
        <w:rPr>
          <w:rFonts w:ascii="Times New Roman" w:hAnsi="Times New Roman" w:cs="Times New Roman"/>
          <w:b/>
          <w:sz w:val="24"/>
          <w:szCs w:val="24"/>
        </w:rPr>
        <w:t>1</w:t>
      </w:r>
      <w:r w:rsidR="007F4754">
        <w:rPr>
          <w:rFonts w:ascii="Times New Roman" w:hAnsi="Times New Roman" w:cs="Times New Roman"/>
          <w:b/>
          <w:sz w:val="24"/>
          <w:szCs w:val="24"/>
        </w:rPr>
        <w:t xml:space="preserve"> </w:t>
      </w:r>
      <w:r>
        <w:rPr>
          <w:rFonts w:ascii="Times New Roman" w:hAnsi="Times New Roman" w:cs="Times New Roman"/>
          <w:b/>
          <w:sz w:val="24"/>
          <w:szCs w:val="24"/>
        </w:rPr>
        <w:t>semester).</w:t>
      </w:r>
    </w:p>
    <w:p w14:paraId="222E1868" w14:textId="77777777" w:rsidR="00152A0B" w:rsidRDefault="00152A0B" w:rsidP="00D53290">
      <w:pPr>
        <w:ind w:left="720"/>
        <w:rPr>
          <w:rFonts w:ascii="Times New Roman" w:hAnsi="Times New Roman" w:cs="Times New Roman"/>
          <w:sz w:val="24"/>
          <w:szCs w:val="24"/>
        </w:rPr>
      </w:pPr>
    </w:p>
    <w:sectPr w:rsidR="00152A0B" w:rsidSect="00F7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B230" w14:textId="77777777" w:rsidR="00A96C5E" w:rsidRDefault="00A96C5E" w:rsidP="00D53290">
      <w:pPr>
        <w:spacing w:after="0" w:line="240" w:lineRule="auto"/>
      </w:pPr>
      <w:r>
        <w:separator/>
      </w:r>
    </w:p>
  </w:endnote>
  <w:endnote w:type="continuationSeparator" w:id="0">
    <w:p w14:paraId="4D91AEA6" w14:textId="77777777" w:rsidR="00A96C5E" w:rsidRDefault="00A96C5E" w:rsidP="00D5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73BA" w14:textId="77777777" w:rsidR="00A96C5E" w:rsidRDefault="00A96C5E" w:rsidP="00D53290">
      <w:pPr>
        <w:spacing w:after="0" w:line="240" w:lineRule="auto"/>
      </w:pPr>
      <w:r>
        <w:separator/>
      </w:r>
    </w:p>
  </w:footnote>
  <w:footnote w:type="continuationSeparator" w:id="0">
    <w:p w14:paraId="743BC319" w14:textId="77777777" w:rsidR="00A96C5E" w:rsidRDefault="00A96C5E" w:rsidP="00D53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755"/>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B68F3"/>
    <w:multiLevelType w:val="hybridMultilevel"/>
    <w:tmpl w:val="EA602064"/>
    <w:lvl w:ilvl="0" w:tplc="C786EC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57CE"/>
    <w:multiLevelType w:val="hybridMultilevel"/>
    <w:tmpl w:val="9208C57A"/>
    <w:lvl w:ilvl="0" w:tplc="F0F0C274">
      <w:start w:val="1"/>
      <w:numFmt w:val="decimal"/>
      <w:lvlText w:val="%1."/>
      <w:lvlJc w:val="left"/>
      <w:pPr>
        <w:ind w:left="765" w:hanging="360"/>
      </w:pPr>
      <w:rPr>
        <w:rFonts w:hint="default"/>
        <w:b/>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5793261"/>
    <w:multiLevelType w:val="hybridMultilevel"/>
    <w:tmpl w:val="4BB6029C"/>
    <w:lvl w:ilvl="0" w:tplc="04090019">
      <w:start w:val="1"/>
      <w:numFmt w:val="lowerLetter"/>
      <w:lvlText w:val="%1."/>
      <w:lvlJc w:val="left"/>
      <w:pPr>
        <w:ind w:left="720" w:hanging="360"/>
      </w:pPr>
      <w:rPr>
        <w:rFonts w:hint="default"/>
        <w:b/>
        <w:sz w:val="24"/>
        <w:szCs w:val="24"/>
      </w:rPr>
    </w:lvl>
    <w:lvl w:ilvl="1" w:tplc="924CF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12D21"/>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93C27"/>
    <w:multiLevelType w:val="hybridMultilevel"/>
    <w:tmpl w:val="380EE752"/>
    <w:lvl w:ilvl="0" w:tplc="E9969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85C8D"/>
    <w:multiLevelType w:val="hybridMultilevel"/>
    <w:tmpl w:val="9920CA84"/>
    <w:lvl w:ilvl="0" w:tplc="6F686AC2">
      <w:start w:val="2"/>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51C12"/>
    <w:multiLevelType w:val="hybridMultilevel"/>
    <w:tmpl w:val="3FDA0576"/>
    <w:lvl w:ilvl="0" w:tplc="E418F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6050A"/>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544C5"/>
    <w:multiLevelType w:val="hybridMultilevel"/>
    <w:tmpl w:val="5712D890"/>
    <w:lvl w:ilvl="0" w:tplc="926245A4">
      <w:start w:val="1"/>
      <w:numFmt w:val="decimal"/>
      <w:lvlText w:val="%1."/>
      <w:lvlJc w:val="left"/>
      <w:pPr>
        <w:ind w:left="720" w:hanging="360"/>
      </w:pPr>
      <w:rPr>
        <w:rFonts w:ascii="Times New Roman" w:hAnsi="Times New Roman" w:cs="Times New Roman" w:hint="default"/>
        <w:b/>
        <w:sz w:val="24"/>
        <w:szCs w:val="24"/>
      </w:rPr>
    </w:lvl>
    <w:lvl w:ilvl="1" w:tplc="466646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A70259E">
      <w:start w:val="3"/>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B032B"/>
    <w:multiLevelType w:val="hybridMultilevel"/>
    <w:tmpl w:val="67B650E2"/>
    <w:lvl w:ilvl="0" w:tplc="C276A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D7D70"/>
    <w:multiLevelType w:val="hybridMultilevel"/>
    <w:tmpl w:val="95F8BC48"/>
    <w:lvl w:ilvl="0" w:tplc="B7B07070">
      <w:start w:val="1"/>
      <w:numFmt w:val="upperRoman"/>
      <w:lvlText w:val="%1."/>
      <w:lvlJc w:val="left"/>
      <w:pPr>
        <w:ind w:left="720" w:hanging="720"/>
      </w:pPr>
      <w:rPr>
        <w:rFonts w:ascii="Times New Roman" w:hAnsi="Times New Roman" w:cs="Times New Roman" w:hint="default"/>
        <w:b/>
        <w:sz w:val="24"/>
        <w:szCs w:val="24"/>
      </w:rPr>
    </w:lvl>
    <w:lvl w:ilvl="1" w:tplc="5D90F8A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13763A"/>
    <w:multiLevelType w:val="hybridMultilevel"/>
    <w:tmpl w:val="BED0BD22"/>
    <w:lvl w:ilvl="0" w:tplc="1C880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16B54"/>
    <w:multiLevelType w:val="hybridMultilevel"/>
    <w:tmpl w:val="96F6FCD4"/>
    <w:lvl w:ilvl="0" w:tplc="A6D4B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47834"/>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02A1F"/>
    <w:multiLevelType w:val="hybridMultilevel"/>
    <w:tmpl w:val="5DAC0374"/>
    <w:lvl w:ilvl="0" w:tplc="073855FE">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70030"/>
    <w:multiLevelType w:val="hybridMultilevel"/>
    <w:tmpl w:val="B0EAA1F4"/>
    <w:lvl w:ilvl="0" w:tplc="0409000F">
      <w:start w:val="1"/>
      <w:numFmt w:val="decimal"/>
      <w:lvlText w:val="%1."/>
      <w:lvlJc w:val="left"/>
      <w:pPr>
        <w:ind w:left="720" w:hanging="360"/>
      </w:pPr>
      <w:rPr>
        <w:rFonts w:hint="default"/>
        <w:b/>
        <w:sz w:val="24"/>
        <w:szCs w:val="24"/>
      </w:rPr>
    </w:lvl>
    <w:lvl w:ilvl="1" w:tplc="924CF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06F7F"/>
    <w:multiLevelType w:val="hybridMultilevel"/>
    <w:tmpl w:val="BB928832"/>
    <w:lvl w:ilvl="0" w:tplc="C0FE8BD2">
      <w:start w:val="1"/>
      <w:numFmt w:val="decimal"/>
      <w:lvlText w:val="%1."/>
      <w:lvlJc w:val="left"/>
      <w:pPr>
        <w:ind w:left="720" w:hanging="360"/>
      </w:pPr>
      <w:rPr>
        <w:rFonts w:hint="default"/>
      </w:rPr>
    </w:lvl>
    <w:lvl w:ilvl="1" w:tplc="780E3A36">
      <w:start w:val="1"/>
      <w:numFmt w:val="lowerLetter"/>
      <w:lvlText w:val="%2."/>
      <w:lvlJc w:val="left"/>
      <w:pPr>
        <w:ind w:left="1440" w:hanging="360"/>
      </w:pPr>
    </w:lvl>
    <w:lvl w:ilvl="2" w:tplc="7F020FD4" w:tentative="1">
      <w:start w:val="1"/>
      <w:numFmt w:val="lowerRoman"/>
      <w:lvlText w:val="%3."/>
      <w:lvlJc w:val="right"/>
      <w:pPr>
        <w:ind w:left="2160" w:hanging="180"/>
      </w:pPr>
    </w:lvl>
    <w:lvl w:ilvl="3" w:tplc="8A462614" w:tentative="1">
      <w:start w:val="1"/>
      <w:numFmt w:val="decimal"/>
      <w:lvlText w:val="%4."/>
      <w:lvlJc w:val="left"/>
      <w:pPr>
        <w:ind w:left="2880" w:hanging="360"/>
      </w:pPr>
    </w:lvl>
    <w:lvl w:ilvl="4" w:tplc="41CC7DE4" w:tentative="1">
      <w:start w:val="1"/>
      <w:numFmt w:val="lowerLetter"/>
      <w:lvlText w:val="%5."/>
      <w:lvlJc w:val="left"/>
      <w:pPr>
        <w:ind w:left="3600" w:hanging="360"/>
      </w:pPr>
    </w:lvl>
    <w:lvl w:ilvl="5" w:tplc="0D5E2F90" w:tentative="1">
      <w:start w:val="1"/>
      <w:numFmt w:val="lowerRoman"/>
      <w:lvlText w:val="%6."/>
      <w:lvlJc w:val="right"/>
      <w:pPr>
        <w:ind w:left="4320" w:hanging="180"/>
      </w:pPr>
    </w:lvl>
    <w:lvl w:ilvl="6" w:tplc="201C4190" w:tentative="1">
      <w:start w:val="1"/>
      <w:numFmt w:val="decimal"/>
      <w:lvlText w:val="%7."/>
      <w:lvlJc w:val="left"/>
      <w:pPr>
        <w:ind w:left="5040" w:hanging="360"/>
      </w:pPr>
    </w:lvl>
    <w:lvl w:ilvl="7" w:tplc="C77684A0" w:tentative="1">
      <w:start w:val="1"/>
      <w:numFmt w:val="lowerLetter"/>
      <w:lvlText w:val="%8."/>
      <w:lvlJc w:val="left"/>
      <w:pPr>
        <w:ind w:left="5760" w:hanging="360"/>
      </w:pPr>
    </w:lvl>
    <w:lvl w:ilvl="8" w:tplc="634A6546" w:tentative="1">
      <w:start w:val="1"/>
      <w:numFmt w:val="lowerRoman"/>
      <w:lvlText w:val="%9."/>
      <w:lvlJc w:val="right"/>
      <w:pPr>
        <w:ind w:left="6480" w:hanging="180"/>
      </w:pPr>
    </w:lvl>
  </w:abstractNum>
  <w:abstractNum w:abstractNumId="18" w15:restartNumberingAfterBreak="0">
    <w:nsid w:val="43432078"/>
    <w:multiLevelType w:val="hybridMultilevel"/>
    <w:tmpl w:val="A4D62DF8"/>
    <w:lvl w:ilvl="0" w:tplc="60168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4431E"/>
    <w:multiLevelType w:val="hybridMultilevel"/>
    <w:tmpl w:val="4510E218"/>
    <w:lvl w:ilvl="0" w:tplc="FAE03026">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00260"/>
    <w:multiLevelType w:val="hybridMultilevel"/>
    <w:tmpl w:val="AEBE19F0"/>
    <w:lvl w:ilvl="0" w:tplc="9F0C18A4">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73791"/>
    <w:multiLevelType w:val="hybridMultilevel"/>
    <w:tmpl w:val="EA1024DA"/>
    <w:lvl w:ilvl="0" w:tplc="EA124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355CE"/>
    <w:multiLevelType w:val="hybridMultilevel"/>
    <w:tmpl w:val="2D684CEE"/>
    <w:lvl w:ilvl="0" w:tplc="F4586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70C75"/>
    <w:multiLevelType w:val="hybridMultilevel"/>
    <w:tmpl w:val="5098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A7CDE"/>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81044"/>
    <w:multiLevelType w:val="hybridMultilevel"/>
    <w:tmpl w:val="D97C099C"/>
    <w:lvl w:ilvl="0" w:tplc="BF2A2E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42BD1"/>
    <w:multiLevelType w:val="hybridMultilevel"/>
    <w:tmpl w:val="62EEE0DC"/>
    <w:lvl w:ilvl="0" w:tplc="37DEB2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3"/>
  </w:num>
  <w:num w:numId="3">
    <w:abstractNumId w:val="25"/>
  </w:num>
  <w:num w:numId="4">
    <w:abstractNumId w:val="14"/>
  </w:num>
  <w:num w:numId="5">
    <w:abstractNumId w:val="24"/>
  </w:num>
  <w:num w:numId="6">
    <w:abstractNumId w:val="0"/>
  </w:num>
  <w:num w:numId="7">
    <w:abstractNumId w:val="18"/>
  </w:num>
  <w:num w:numId="8">
    <w:abstractNumId w:val="21"/>
  </w:num>
  <w:num w:numId="9">
    <w:abstractNumId w:val="4"/>
  </w:num>
  <w:num w:numId="10">
    <w:abstractNumId w:val="8"/>
  </w:num>
  <w:num w:numId="11">
    <w:abstractNumId w:val="5"/>
  </w:num>
  <w:num w:numId="12">
    <w:abstractNumId w:val="13"/>
  </w:num>
  <w:num w:numId="13">
    <w:abstractNumId w:val="11"/>
  </w:num>
  <w:num w:numId="14">
    <w:abstractNumId w:val="3"/>
  </w:num>
  <w:num w:numId="15">
    <w:abstractNumId w:val="19"/>
  </w:num>
  <w:num w:numId="16">
    <w:abstractNumId w:val="6"/>
  </w:num>
  <w:num w:numId="17">
    <w:abstractNumId w:val="2"/>
  </w:num>
  <w:num w:numId="18">
    <w:abstractNumId w:val="16"/>
  </w:num>
  <w:num w:numId="19">
    <w:abstractNumId w:val="15"/>
  </w:num>
  <w:num w:numId="20">
    <w:abstractNumId w:val="12"/>
  </w:num>
  <w:num w:numId="21">
    <w:abstractNumId w:val="22"/>
  </w:num>
  <w:num w:numId="22">
    <w:abstractNumId w:val="10"/>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25DE"/>
    <w:rsid w:val="00027E02"/>
    <w:rsid w:val="00045180"/>
    <w:rsid w:val="00053592"/>
    <w:rsid w:val="00063B5A"/>
    <w:rsid w:val="00064C85"/>
    <w:rsid w:val="00066E14"/>
    <w:rsid w:val="001059DF"/>
    <w:rsid w:val="00106E6B"/>
    <w:rsid w:val="00134CDE"/>
    <w:rsid w:val="001462A8"/>
    <w:rsid w:val="001470B8"/>
    <w:rsid w:val="00147641"/>
    <w:rsid w:val="00152A0B"/>
    <w:rsid w:val="00153CAB"/>
    <w:rsid w:val="00177022"/>
    <w:rsid w:val="00192FAA"/>
    <w:rsid w:val="001A2B73"/>
    <w:rsid w:val="001B25DE"/>
    <w:rsid w:val="001D6025"/>
    <w:rsid w:val="001E6195"/>
    <w:rsid w:val="0020634F"/>
    <w:rsid w:val="0021527C"/>
    <w:rsid w:val="00220966"/>
    <w:rsid w:val="002336BD"/>
    <w:rsid w:val="00234F31"/>
    <w:rsid w:val="002665A4"/>
    <w:rsid w:val="002667C0"/>
    <w:rsid w:val="002832EA"/>
    <w:rsid w:val="00283367"/>
    <w:rsid w:val="00285E8E"/>
    <w:rsid w:val="00291888"/>
    <w:rsid w:val="00297CBF"/>
    <w:rsid w:val="002B406E"/>
    <w:rsid w:val="002D6486"/>
    <w:rsid w:val="002F02C3"/>
    <w:rsid w:val="002F3461"/>
    <w:rsid w:val="002F695F"/>
    <w:rsid w:val="00303775"/>
    <w:rsid w:val="00314800"/>
    <w:rsid w:val="00324E23"/>
    <w:rsid w:val="00325603"/>
    <w:rsid w:val="00345B0E"/>
    <w:rsid w:val="00366036"/>
    <w:rsid w:val="003811F6"/>
    <w:rsid w:val="00384DE9"/>
    <w:rsid w:val="003860A8"/>
    <w:rsid w:val="003A66C2"/>
    <w:rsid w:val="003C2DF8"/>
    <w:rsid w:val="00400919"/>
    <w:rsid w:val="004058BC"/>
    <w:rsid w:val="004072CA"/>
    <w:rsid w:val="00424E24"/>
    <w:rsid w:val="00443F6B"/>
    <w:rsid w:val="004625DE"/>
    <w:rsid w:val="00486BC5"/>
    <w:rsid w:val="004A7150"/>
    <w:rsid w:val="004C05DB"/>
    <w:rsid w:val="004E6749"/>
    <w:rsid w:val="00513A10"/>
    <w:rsid w:val="00527C22"/>
    <w:rsid w:val="005416F0"/>
    <w:rsid w:val="00553E0D"/>
    <w:rsid w:val="005732ED"/>
    <w:rsid w:val="005C6DC0"/>
    <w:rsid w:val="005C7513"/>
    <w:rsid w:val="005D5333"/>
    <w:rsid w:val="005F28FE"/>
    <w:rsid w:val="00611CB5"/>
    <w:rsid w:val="00615C67"/>
    <w:rsid w:val="006171AC"/>
    <w:rsid w:val="00617E8F"/>
    <w:rsid w:val="006418BB"/>
    <w:rsid w:val="006428C7"/>
    <w:rsid w:val="00645D35"/>
    <w:rsid w:val="0066181A"/>
    <w:rsid w:val="00663C19"/>
    <w:rsid w:val="00671315"/>
    <w:rsid w:val="00677EB5"/>
    <w:rsid w:val="0068761D"/>
    <w:rsid w:val="00692E66"/>
    <w:rsid w:val="006E14F3"/>
    <w:rsid w:val="006F3B6B"/>
    <w:rsid w:val="006F7195"/>
    <w:rsid w:val="00780A66"/>
    <w:rsid w:val="007877ED"/>
    <w:rsid w:val="00790E85"/>
    <w:rsid w:val="00796395"/>
    <w:rsid w:val="007A2AD0"/>
    <w:rsid w:val="007B537F"/>
    <w:rsid w:val="007C458B"/>
    <w:rsid w:val="007C57F3"/>
    <w:rsid w:val="007F4754"/>
    <w:rsid w:val="007F7110"/>
    <w:rsid w:val="00807F9E"/>
    <w:rsid w:val="00821C77"/>
    <w:rsid w:val="00844048"/>
    <w:rsid w:val="00845748"/>
    <w:rsid w:val="00861D11"/>
    <w:rsid w:val="00873704"/>
    <w:rsid w:val="00873E8C"/>
    <w:rsid w:val="00884CFB"/>
    <w:rsid w:val="0088776C"/>
    <w:rsid w:val="008E3B57"/>
    <w:rsid w:val="008F1AD4"/>
    <w:rsid w:val="008F2FE7"/>
    <w:rsid w:val="00905B6D"/>
    <w:rsid w:val="00913D6C"/>
    <w:rsid w:val="00920FC3"/>
    <w:rsid w:val="00922604"/>
    <w:rsid w:val="009519AB"/>
    <w:rsid w:val="00981D4E"/>
    <w:rsid w:val="00990AD9"/>
    <w:rsid w:val="009922E7"/>
    <w:rsid w:val="009C7D21"/>
    <w:rsid w:val="009D4B4E"/>
    <w:rsid w:val="009D592D"/>
    <w:rsid w:val="00A20324"/>
    <w:rsid w:val="00A21DE9"/>
    <w:rsid w:val="00A2357A"/>
    <w:rsid w:val="00A31B12"/>
    <w:rsid w:val="00A6080E"/>
    <w:rsid w:val="00A63F22"/>
    <w:rsid w:val="00A63FD7"/>
    <w:rsid w:val="00A67A8A"/>
    <w:rsid w:val="00A82079"/>
    <w:rsid w:val="00A96C5E"/>
    <w:rsid w:val="00AB7A40"/>
    <w:rsid w:val="00AC5E24"/>
    <w:rsid w:val="00AE0777"/>
    <w:rsid w:val="00AE43F2"/>
    <w:rsid w:val="00B02474"/>
    <w:rsid w:val="00B32F4C"/>
    <w:rsid w:val="00B55907"/>
    <w:rsid w:val="00B56358"/>
    <w:rsid w:val="00B57CC1"/>
    <w:rsid w:val="00B64567"/>
    <w:rsid w:val="00B662CC"/>
    <w:rsid w:val="00B72120"/>
    <w:rsid w:val="00B744F6"/>
    <w:rsid w:val="00B771D5"/>
    <w:rsid w:val="00B805BD"/>
    <w:rsid w:val="00B94BA6"/>
    <w:rsid w:val="00BB7676"/>
    <w:rsid w:val="00BC1EE9"/>
    <w:rsid w:val="00BC506B"/>
    <w:rsid w:val="00BD5487"/>
    <w:rsid w:val="00BE583B"/>
    <w:rsid w:val="00C15338"/>
    <w:rsid w:val="00C1589B"/>
    <w:rsid w:val="00C15CFD"/>
    <w:rsid w:val="00C203E5"/>
    <w:rsid w:val="00C20617"/>
    <w:rsid w:val="00C27CE1"/>
    <w:rsid w:val="00C377D5"/>
    <w:rsid w:val="00C458F2"/>
    <w:rsid w:val="00C56CD0"/>
    <w:rsid w:val="00C72EEA"/>
    <w:rsid w:val="00C81AC7"/>
    <w:rsid w:val="00C81C3C"/>
    <w:rsid w:val="00CA5040"/>
    <w:rsid w:val="00CD276C"/>
    <w:rsid w:val="00CE43EB"/>
    <w:rsid w:val="00CF1A03"/>
    <w:rsid w:val="00D03136"/>
    <w:rsid w:val="00D053A4"/>
    <w:rsid w:val="00D44D14"/>
    <w:rsid w:val="00D53290"/>
    <w:rsid w:val="00D82A66"/>
    <w:rsid w:val="00D8628C"/>
    <w:rsid w:val="00DC062F"/>
    <w:rsid w:val="00DC09E0"/>
    <w:rsid w:val="00DF1AF0"/>
    <w:rsid w:val="00E61545"/>
    <w:rsid w:val="00E8468E"/>
    <w:rsid w:val="00EA4232"/>
    <w:rsid w:val="00EB54AE"/>
    <w:rsid w:val="00EB73C8"/>
    <w:rsid w:val="00EC1709"/>
    <w:rsid w:val="00EF693F"/>
    <w:rsid w:val="00F067FA"/>
    <w:rsid w:val="00F42BC5"/>
    <w:rsid w:val="00F759E3"/>
    <w:rsid w:val="00F90343"/>
    <w:rsid w:val="00FC1A31"/>
    <w:rsid w:val="00FC4F73"/>
    <w:rsid w:val="00FD1105"/>
    <w:rsid w:val="00FE6341"/>
    <w:rsid w:val="00FF0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29B4"/>
  <w15:docId w15:val="{8ABF917C-A2F3-42B4-8206-669AAB66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90"/>
    <w:pPr>
      <w:ind w:left="720"/>
      <w:contextualSpacing/>
    </w:pPr>
  </w:style>
  <w:style w:type="paragraph" w:styleId="FootnoteText">
    <w:name w:val="footnote text"/>
    <w:basedOn w:val="Normal"/>
    <w:link w:val="FootnoteTextChar"/>
    <w:uiPriority w:val="99"/>
    <w:semiHidden/>
    <w:unhideWhenUsed/>
    <w:rsid w:val="00D53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90"/>
    <w:rPr>
      <w:sz w:val="20"/>
      <w:szCs w:val="20"/>
    </w:rPr>
  </w:style>
  <w:style w:type="character" w:styleId="FootnoteReference">
    <w:name w:val="footnote reference"/>
    <w:basedOn w:val="DefaultParagraphFont"/>
    <w:uiPriority w:val="99"/>
    <w:semiHidden/>
    <w:unhideWhenUsed/>
    <w:rsid w:val="00D53290"/>
    <w:rPr>
      <w:vertAlign w:val="superscript"/>
    </w:rPr>
  </w:style>
  <w:style w:type="table" w:styleId="TableGrid">
    <w:name w:val="Table Grid"/>
    <w:basedOn w:val="TableNormal"/>
    <w:uiPriority w:val="59"/>
    <w:rsid w:val="00D5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E"/>
    <w:rPr>
      <w:rFonts w:ascii="Tahoma" w:hAnsi="Tahoma" w:cs="Tahoma"/>
      <w:sz w:val="16"/>
      <w:szCs w:val="16"/>
    </w:rPr>
  </w:style>
  <w:style w:type="paragraph" w:styleId="NormalWeb">
    <w:name w:val="Normal (Web)"/>
    <w:basedOn w:val="Normal"/>
    <w:uiPriority w:val="99"/>
    <w:semiHidden/>
    <w:unhideWhenUsed/>
    <w:rsid w:val="00106E6B"/>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67972">
      <w:bodyDiv w:val="1"/>
      <w:marLeft w:val="0"/>
      <w:marRight w:val="0"/>
      <w:marTop w:val="0"/>
      <w:marBottom w:val="0"/>
      <w:divBdr>
        <w:top w:val="none" w:sz="0" w:space="0" w:color="auto"/>
        <w:left w:val="none" w:sz="0" w:space="0" w:color="auto"/>
        <w:bottom w:val="none" w:sz="0" w:space="0" w:color="auto"/>
        <w:right w:val="none" w:sz="0" w:space="0" w:color="auto"/>
      </w:divBdr>
    </w:div>
    <w:div w:id="1933515504">
      <w:bodyDiv w:val="1"/>
      <w:marLeft w:val="0"/>
      <w:marRight w:val="0"/>
      <w:marTop w:val="0"/>
      <w:marBottom w:val="0"/>
      <w:divBdr>
        <w:top w:val="none" w:sz="0" w:space="0" w:color="auto"/>
        <w:left w:val="none" w:sz="0" w:space="0" w:color="auto"/>
        <w:bottom w:val="none" w:sz="0" w:space="0" w:color="auto"/>
        <w:right w:val="none" w:sz="0" w:space="0" w:color="auto"/>
      </w:divBdr>
      <w:divsChild>
        <w:div w:id="207569541">
          <w:marLeft w:val="0"/>
          <w:marRight w:val="0"/>
          <w:marTop w:val="0"/>
          <w:marBottom w:val="0"/>
          <w:divBdr>
            <w:top w:val="none" w:sz="0" w:space="0" w:color="auto"/>
            <w:left w:val="none" w:sz="0" w:space="0" w:color="auto"/>
            <w:bottom w:val="none" w:sz="0" w:space="0" w:color="auto"/>
            <w:right w:val="none" w:sz="0" w:space="0" w:color="auto"/>
          </w:divBdr>
          <w:divsChild>
            <w:div w:id="1259022482">
              <w:marLeft w:val="0"/>
              <w:marRight w:val="0"/>
              <w:marTop w:val="0"/>
              <w:marBottom w:val="0"/>
              <w:divBdr>
                <w:top w:val="none" w:sz="0" w:space="0" w:color="auto"/>
                <w:left w:val="none" w:sz="0" w:space="0" w:color="auto"/>
                <w:bottom w:val="none" w:sz="0" w:space="0" w:color="auto"/>
                <w:right w:val="none" w:sz="0" w:space="0" w:color="auto"/>
              </w:divBdr>
              <w:divsChild>
                <w:div w:id="415439966">
                  <w:marLeft w:val="0"/>
                  <w:marRight w:val="0"/>
                  <w:marTop w:val="0"/>
                  <w:marBottom w:val="0"/>
                  <w:divBdr>
                    <w:top w:val="none" w:sz="0" w:space="0" w:color="auto"/>
                    <w:left w:val="none" w:sz="0" w:space="0" w:color="auto"/>
                    <w:bottom w:val="none" w:sz="0" w:space="0" w:color="auto"/>
                    <w:right w:val="none" w:sz="0" w:space="0" w:color="auto"/>
                  </w:divBdr>
                  <w:divsChild>
                    <w:div w:id="1960185214">
                      <w:marLeft w:val="0"/>
                      <w:marRight w:val="0"/>
                      <w:marTop w:val="0"/>
                      <w:marBottom w:val="0"/>
                      <w:divBdr>
                        <w:top w:val="none" w:sz="0" w:space="0" w:color="auto"/>
                        <w:left w:val="none" w:sz="0" w:space="0" w:color="auto"/>
                        <w:bottom w:val="none" w:sz="0" w:space="0" w:color="auto"/>
                        <w:right w:val="none" w:sz="0" w:space="0" w:color="auto"/>
                      </w:divBdr>
                      <w:divsChild>
                        <w:div w:id="1762674242">
                          <w:marLeft w:val="0"/>
                          <w:marRight w:val="0"/>
                          <w:marTop w:val="0"/>
                          <w:marBottom w:val="0"/>
                          <w:divBdr>
                            <w:top w:val="none" w:sz="0" w:space="0" w:color="auto"/>
                            <w:left w:val="none" w:sz="0" w:space="0" w:color="auto"/>
                            <w:bottom w:val="none" w:sz="0" w:space="0" w:color="auto"/>
                            <w:right w:val="none" w:sz="0" w:space="0" w:color="auto"/>
                          </w:divBdr>
                          <w:divsChild>
                            <w:div w:id="749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22</cp:revision>
  <cp:lastPrinted>2013-12-29T21:50:00Z</cp:lastPrinted>
  <dcterms:created xsi:type="dcterms:W3CDTF">2014-08-18T14:57:00Z</dcterms:created>
  <dcterms:modified xsi:type="dcterms:W3CDTF">2021-04-22T17:30:00Z</dcterms:modified>
</cp:coreProperties>
</file>