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1DA48818" w:rsidR="00B42790" w:rsidRDefault="00B733BE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5742DB" w:rsidRPr="00051223">
        <w:rPr>
          <w:rFonts w:ascii="Arial" w:hAnsi="Arial" w:cs="Arial"/>
          <w:b/>
        </w:rPr>
        <w:t>2019</w:t>
      </w:r>
    </w:p>
    <w:p w14:paraId="1B3E39AE" w14:textId="3D378E58" w:rsidR="004571A4" w:rsidRPr="004571A4" w:rsidRDefault="004571A4" w:rsidP="004571A4">
      <w:pPr>
        <w:rPr>
          <w:rFonts w:ascii="Arial" w:hAnsi="Arial" w:cs="Arial"/>
        </w:rPr>
      </w:pPr>
    </w:p>
    <w:p w14:paraId="0F3F97FD" w14:textId="77777777" w:rsidR="00B733BE" w:rsidRDefault="00B733BE" w:rsidP="00B733BE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14:paraId="175CA069" w14:textId="2EFAD325" w:rsidR="004571A4" w:rsidRDefault="00167633" w:rsidP="004571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Tips for Generating and Posing Strategic Questions in the </w:t>
      </w:r>
      <w:r w:rsidR="00B733BE">
        <w:rPr>
          <w:rFonts w:ascii="Arial" w:hAnsi="Arial" w:cs="Arial"/>
          <w:b/>
          <w:bCs/>
        </w:rPr>
        <w:t xml:space="preserve">Classroom </w:t>
      </w:r>
    </w:p>
    <w:p w14:paraId="50DAE52F" w14:textId="78972D10" w:rsidR="00DC7ECD" w:rsidRDefault="00DC7ECD" w:rsidP="004571A4">
      <w:pPr>
        <w:rPr>
          <w:rFonts w:ascii="Arial" w:hAnsi="Arial" w:cs="Arial"/>
          <w:b/>
          <w:bCs/>
        </w:rPr>
      </w:pPr>
    </w:p>
    <w:p w14:paraId="2B5641C2" w14:textId="5A609A27" w:rsidR="003D3A07" w:rsidRDefault="00DC7ECD" w:rsidP="004571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Knowing what kinds of questions to ask students, and how to effectively ask them </w:t>
      </w:r>
      <w:r w:rsidR="00167633">
        <w:rPr>
          <w:rFonts w:ascii="Arial" w:hAnsi="Arial" w:cs="Arial"/>
        </w:rPr>
        <w:t xml:space="preserve">is essential for </w:t>
      </w:r>
      <w:r>
        <w:rPr>
          <w:rFonts w:ascii="Arial" w:hAnsi="Arial" w:cs="Arial"/>
        </w:rPr>
        <w:t>generat</w:t>
      </w:r>
      <w:r w:rsidR="0016763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meaningful student responses and lively classroom discussio</w:t>
      </w:r>
      <w:r w:rsidR="00167633">
        <w:rPr>
          <w:rFonts w:ascii="Arial" w:hAnsi="Arial" w:cs="Arial"/>
        </w:rPr>
        <w:t xml:space="preserve">n.  Effective questioning of students’ knowledge can provide useful formative assessment feedback for both instructors and students about students’ learning in the classroom. Below are some tips for how to </w:t>
      </w:r>
      <w:r w:rsidR="003D3A07">
        <w:rPr>
          <w:rFonts w:ascii="Arial" w:hAnsi="Arial" w:cs="Arial"/>
        </w:rPr>
        <w:t>design effective questions that will produce informative responses:</w:t>
      </w:r>
    </w:p>
    <w:p w14:paraId="6199AD91" w14:textId="77777777" w:rsidR="003D3A07" w:rsidRDefault="003D3A07" w:rsidP="004571A4">
      <w:pPr>
        <w:rPr>
          <w:rFonts w:ascii="Arial" w:hAnsi="Arial" w:cs="Arial"/>
        </w:rPr>
      </w:pPr>
    </w:p>
    <w:p w14:paraId="0BDD1B12" w14:textId="0308B812" w:rsidR="004501E9" w:rsidRPr="00B4722A" w:rsidRDefault="003D3A07" w:rsidP="00B472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666FF">
        <w:rPr>
          <w:rFonts w:ascii="Arial" w:hAnsi="Arial" w:cs="Arial"/>
          <w:b/>
          <w:bCs/>
        </w:rPr>
        <w:t>Plan questions ahead of time</w:t>
      </w:r>
      <w:r w:rsidR="000F7987" w:rsidRPr="000666FF">
        <w:rPr>
          <w:rFonts w:ascii="Arial" w:hAnsi="Arial" w:cs="Arial"/>
          <w:b/>
          <w:bCs/>
        </w:rPr>
        <w:t xml:space="preserve">, </w:t>
      </w:r>
      <w:r w:rsidR="00534D81" w:rsidRPr="000666FF">
        <w:rPr>
          <w:rFonts w:ascii="Arial" w:hAnsi="Arial" w:cs="Arial"/>
          <w:b/>
          <w:bCs/>
        </w:rPr>
        <w:t>but also be flexible</w:t>
      </w:r>
      <w:r w:rsidR="00443F4E">
        <w:rPr>
          <w:rFonts w:ascii="Arial" w:hAnsi="Arial" w:cs="Arial"/>
          <w:b/>
          <w:bCs/>
        </w:rPr>
        <w:t xml:space="preserve"> in questioning of students</w:t>
      </w:r>
      <w:r w:rsidRPr="000666FF">
        <w:rPr>
          <w:rFonts w:ascii="Arial" w:hAnsi="Arial" w:cs="Arial"/>
          <w:b/>
          <w:bCs/>
        </w:rPr>
        <w:t xml:space="preserve">:  </w:t>
      </w:r>
      <w:r w:rsidR="00534D81" w:rsidRPr="000666FF">
        <w:rPr>
          <w:rFonts w:ascii="Arial" w:hAnsi="Arial" w:cs="Arial"/>
        </w:rPr>
        <w:t xml:space="preserve">It is important </w:t>
      </w:r>
      <w:r w:rsidR="000F7987" w:rsidRPr="000666FF">
        <w:rPr>
          <w:rFonts w:ascii="Arial" w:hAnsi="Arial" w:cs="Arial"/>
        </w:rPr>
        <w:t xml:space="preserve">to </w:t>
      </w:r>
      <w:r w:rsidR="00534D81" w:rsidRPr="000666FF">
        <w:rPr>
          <w:rFonts w:ascii="Arial" w:hAnsi="Arial" w:cs="Arial"/>
        </w:rPr>
        <w:t>not only generat</w:t>
      </w:r>
      <w:r w:rsidR="000F7987" w:rsidRPr="000666FF">
        <w:rPr>
          <w:rFonts w:ascii="Arial" w:hAnsi="Arial" w:cs="Arial"/>
        </w:rPr>
        <w:t>e</w:t>
      </w:r>
      <w:r w:rsidR="00534D81" w:rsidRPr="000666FF">
        <w:rPr>
          <w:rFonts w:ascii="Arial" w:hAnsi="Arial" w:cs="Arial"/>
        </w:rPr>
        <w:t xml:space="preserve"> questions with intended content, but also </w:t>
      </w:r>
      <w:r w:rsidR="000F7987" w:rsidRPr="000666FF">
        <w:rPr>
          <w:rFonts w:ascii="Arial" w:hAnsi="Arial" w:cs="Arial"/>
        </w:rPr>
        <w:t xml:space="preserve">pose </w:t>
      </w:r>
      <w:r w:rsidR="00534D81" w:rsidRPr="000666FF">
        <w:rPr>
          <w:rFonts w:ascii="Arial" w:hAnsi="Arial" w:cs="Arial"/>
        </w:rPr>
        <w:t>them in ways that will elicit meaningful responses</w:t>
      </w:r>
      <w:r w:rsidR="00534D81" w:rsidRPr="000666FF">
        <w:rPr>
          <w:rFonts w:ascii="Arial" w:hAnsi="Arial" w:cs="Arial"/>
        </w:rPr>
        <w:t xml:space="preserve">.  </w:t>
      </w:r>
      <w:r w:rsidRPr="000666FF">
        <w:rPr>
          <w:rFonts w:ascii="Arial" w:hAnsi="Arial" w:cs="Arial"/>
        </w:rPr>
        <w:t>Advanced planning of discussion questions can help ensure that purposeful questions</w:t>
      </w:r>
      <w:r w:rsidR="000F7987" w:rsidRPr="000666FF">
        <w:rPr>
          <w:rFonts w:ascii="Arial" w:hAnsi="Arial" w:cs="Arial"/>
        </w:rPr>
        <w:t xml:space="preserve"> are asked, and that they</w:t>
      </w:r>
      <w:r w:rsidRPr="000666FF">
        <w:rPr>
          <w:rFonts w:ascii="Arial" w:hAnsi="Arial" w:cs="Arial"/>
        </w:rPr>
        <w:t xml:space="preserve"> </w:t>
      </w:r>
      <w:r w:rsidR="002C11D8" w:rsidRPr="000666FF">
        <w:rPr>
          <w:rFonts w:ascii="Arial" w:hAnsi="Arial" w:cs="Arial"/>
        </w:rPr>
        <w:t xml:space="preserve">are </w:t>
      </w:r>
      <w:r w:rsidRPr="000666FF">
        <w:rPr>
          <w:rFonts w:ascii="Arial" w:hAnsi="Arial" w:cs="Arial"/>
        </w:rPr>
        <w:t xml:space="preserve">phrased </w:t>
      </w:r>
      <w:r w:rsidR="004501E9" w:rsidRPr="000666FF">
        <w:rPr>
          <w:rFonts w:ascii="Arial" w:hAnsi="Arial" w:cs="Arial"/>
        </w:rPr>
        <w:t>in succinct</w:t>
      </w:r>
      <w:r w:rsidRPr="000666FF">
        <w:rPr>
          <w:rFonts w:ascii="Arial" w:hAnsi="Arial" w:cs="Arial"/>
        </w:rPr>
        <w:t>, organized, and meaningful way</w:t>
      </w:r>
      <w:r w:rsidR="004501E9" w:rsidRPr="000666FF">
        <w:rPr>
          <w:rFonts w:ascii="Arial" w:hAnsi="Arial" w:cs="Arial"/>
        </w:rPr>
        <w:t>s</w:t>
      </w:r>
      <w:r w:rsidR="00534D81" w:rsidRPr="000666FF">
        <w:rPr>
          <w:rFonts w:ascii="Arial" w:hAnsi="Arial" w:cs="Arial"/>
        </w:rPr>
        <w:t xml:space="preserve"> (</w:t>
      </w:r>
      <w:r w:rsidR="00B4722A">
        <w:rPr>
          <w:rFonts w:ascii="Arial" w:hAnsi="Arial" w:cs="Arial"/>
        </w:rPr>
        <w:t xml:space="preserve">Illinois CITL Teaching &amp; Learning, </w:t>
      </w:r>
      <w:proofErr w:type="spellStart"/>
      <w:r w:rsidR="00B4722A">
        <w:rPr>
          <w:rFonts w:ascii="Arial" w:hAnsi="Arial" w:cs="Arial"/>
        </w:rPr>
        <w:t>n.d</w:t>
      </w:r>
      <w:proofErr w:type="spellEnd"/>
      <w:r w:rsidR="00534D81" w:rsidRPr="00B4722A">
        <w:rPr>
          <w:rFonts w:ascii="Arial" w:hAnsi="Arial" w:cs="Arial"/>
        </w:rPr>
        <w:t>)</w:t>
      </w:r>
      <w:r w:rsidRPr="00B4722A">
        <w:rPr>
          <w:rFonts w:ascii="Arial" w:hAnsi="Arial" w:cs="Arial"/>
        </w:rPr>
        <w:t xml:space="preserve">. </w:t>
      </w:r>
      <w:proofErr w:type="gramStart"/>
      <w:r w:rsidR="00534D81" w:rsidRPr="00B4722A">
        <w:rPr>
          <w:rFonts w:ascii="Arial" w:hAnsi="Arial" w:cs="Arial"/>
        </w:rPr>
        <w:t xml:space="preserve">That being said, </w:t>
      </w:r>
      <w:r w:rsidR="002C11D8" w:rsidRPr="00B4722A">
        <w:rPr>
          <w:rFonts w:ascii="Arial" w:hAnsi="Arial" w:cs="Arial"/>
        </w:rPr>
        <w:t>questioning</w:t>
      </w:r>
      <w:proofErr w:type="gramEnd"/>
      <w:r w:rsidR="002C11D8" w:rsidRPr="00B4722A">
        <w:rPr>
          <w:rFonts w:ascii="Arial" w:hAnsi="Arial" w:cs="Arial"/>
        </w:rPr>
        <w:t xml:space="preserve"> </w:t>
      </w:r>
      <w:r w:rsidR="00443F4E">
        <w:rPr>
          <w:rFonts w:ascii="Arial" w:hAnsi="Arial" w:cs="Arial"/>
        </w:rPr>
        <w:t xml:space="preserve">of students </w:t>
      </w:r>
      <w:r w:rsidR="002C11D8" w:rsidRPr="00B4722A">
        <w:rPr>
          <w:rFonts w:ascii="Arial" w:hAnsi="Arial" w:cs="Arial"/>
        </w:rPr>
        <w:t xml:space="preserve">should also be </w:t>
      </w:r>
      <w:r w:rsidR="000F7987" w:rsidRPr="00B4722A">
        <w:rPr>
          <w:rFonts w:ascii="Arial" w:hAnsi="Arial" w:cs="Arial"/>
        </w:rPr>
        <w:t xml:space="preserve">flexible if additional follow-up questions, or better phrased questions </w:t>
      </w:r>
      <w:r w:rsidR="002C11D8" w:rsidRPr="00B4722A">
        <w:rPr>
          <w:rFonts w:ascii="Arial" w:hAnsi="Arial" w:cs="Arial"/>
        </w:rPr>
        <w:t>a</w:t>
      </w:r>
      <w:r w:rsidR="00997F44" w:rsidRPr="00B4722A">
        <w:rPr>
          <w:rFonts w:ascii="Arial" w:hAnsi="Arial" w:cs="Arial"/>
        </w:rPr>
        <w:t>r</w:t>
      </w:r>
      <w:r w:rsidR="002C11D8" w:rsidRPr="00B4722A">
        <w:rPr>
          <w:rFonts w:ascii="Arial" w:hAnsi="Arial" w:cs="Arial"/>
        </w:rPr>
        <w:t xml:space="preserve">e thought of on the </w:t>
      </w:r>
      <w:r w:rsidR="000F7987" w:rsidRPr="00B4722A">
        <w:rPr>
          <w:rFonts w:ascii="Arial" w:hAnsi="Arial" w:cs="Arial"/>
        </w:rPr>
        <w:t>spot (</w:t>
      </w:r>
      <w:r w:rsidR="00B4722A">
        <w:rPr>
          <w:rFonts w:ascii="Arial" w:hAnsi="Arial" w:cs="Arial"/>
        </w:rPr>
        <w:t xml:space="preserve">Illinois CITL Teaching &amp; Learning, </w:t>
      </w:r>
      <w:proofErr w:type="spellStart"/>
      <w:r w:rsidR="00B4722A">
        <w:rPr>
          <w:rFonts w:ascii="Arial" w:hAnsi="Arial" w:cs="Arial"/>
        </w:rPr>
        <w:t>n.d</w:t>
      </w:r>
      <w:proofErr w:type="spellEnd"/>
      <w:r w:rsidR="000F7987" w:rsidRPr="00B4722A">
        <w:rPr>
          <w:rFonts w:ascii="Arial" w:hAnsi="Arial" w:cs="Arial"/>
        </w:rPr>
        <w:t>).</w:t>
      </w:r>
      <w:r w:rsidR="00997F44" w:rsidRPr="00B4722A">
        <w:rPr>
          <w:rFonts w:ascii="Arial" w:hAnsi="Arial" w:cs="Arial"/>
        </w:rPr>
        <w:t xml:space="preserve">  Part of effective planning also involves anticipating possible responses ahead of time, and how </w:t>
      </w:r>
      <w:r w:rsidR="000666FF" w:rsidRPr="00B4722A">
        <w:rPr>
          <w:rFonts w:ascii="Arial" w:hAnsi="Arial" w:cs="Arial"/>
        </w:rPr>
        <w:t xml:space="preserve">to </w:t>
      </w:r>
      <w:r w:rsidR="00997F44" w:rsidRPr="00B4722A">
        <w:rPr>
          <w:rFonts w:ascii="Arial" w:hAnsi="Arial" w:cs="Arial"/>
        </w:rPr>
        <w:t>respond to</w:t>
      </w:r>
      <w:r w:rsidR="000666FF" w:rsidRPr="00B4722A">
        <w:rPr>
          <w:rFonts w:ascii="Arial" w:hAnsi="Arial" w:cs="Arial"/>
        </w:rPr>
        <w:t>,</w:t>
      </w:r>
      <w:r w:rsidR="00997F44" w:rsidRPr="00B4722A">
        <w:rPr>
          <w:rFonts w:ascii="Arial" w:hAnsi="Arial" w:cs="Arial"/>
        </w:rPr>
        <w:t xml:space="preserve"> or handle those responses.  For example, how will correct responses be reinforced, or how will incorrect responses be addressed?  Thinking </w:t>
      </w:r>
      <w:r w:rsidR="000666FF" w:rsidRPr="00B4722A">
        <w:rPr>
          <w:rFonts w:ascii="Arial" w:hAnsi="Arial" w:cs="Arial"/>
        </w:rPr>
        <w:t xml:space="preserve">about possible student </w:t>
      </w:r>
      <w:r w:rsidR="00997F44" w:rsidRPr="00B4722A">
        <w:rPr>
          <w:rFonts w:ascii="Arial" w:hAnsi="Arial" w:cs="Arial"/>
        </w:rPr>
        <w:t>responses</w:t>
      </w:r>
      <w:r w:rsidR="00B4722A">
        <w:rPr>
          <w:rFonts w:ascii="Arial" w:hAnsi="Arial" w:cs="Arial"/>
        </w:rPr>
        <w:t xml:space="preserve"> in advance</w:t>
      </w:r>
      <w:r w:rsidR="00997F44" w:rsidRPr="00B4722A">
        <w:rPr>
          <w:rFonts w:ascii="Arial" w:hAnsi="Arial" w:cs="Arial"/>
        </w:rPr>
        <w:t xml:space="preserve">, can allow </w:t>
      </w:r>
      <w:r w:rsidR="000666FF" w:rsidRPr="00B4722A">
        <w:rPr>
          <w:rFonts w:ascii="Arial" w:hAnsi="Arial" w:cs="Arial"/>
        </w:rPr>
        <w:t>for planning of follow-up questions, question probes, and references to previously learned or supplementary material.</w:t>
      </w:r>
    </w:p>
    <w:p w14:paraId="4F45E5CE" w14:textId="77777777" w:rsidR="000666FF" w:rsidRPr="000666FF" w:rsidRDefault="000666FF" w:rsidP="000666FF">
      <w:pPr>
        <w:pStyle w:val="ListParagraph"/>
        <w:rPr>
          <w:rFonts w:ascii="Arial" w:hAnsi="Arial" w:cs="Arial"/>
        </w:rPr>
      </w:pPr>
    </w:p>
    <w:p w14:paraId="1B13C1F7" w14:textId="5732A0D5" w:rsidR="004501E9" w:rsidRPr="000F7987" w:rsidRDefault="004501E9" w:rsidP="000F79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7987">
        <w:rPr>
          <w:rFonts w:ascii="Arial" w:hAnsi="Arial" w:cs="Arial"/>
          <w:b/>
          <w:bCs/>
        </w:rPr>
        <w:t>Align questions with intended learning goals:</w:t>
      </w:r>
      <w:r w:rsidRPr="000F7987">
        <w:rPr>
          <w:rFonts w:ascii="Arial" w:hAnsi="Arial" w:cs="Arial"/>
        </w:rPr>
        <w:t xml:space="preserve"> </w:t>
      </w:r>
      <w:r w:rsidR="003D3A07" w:rsidRPr="000F7987">
        <w:rPr>
          <w:rFonts w:ascii="Arial" w:hAnsi="Arial" w:cs="Arial"/>
        </w:rPr>
        <w:t xml:space="preserve">When planning discussion questions, it is important that the question aligns with </w:t>
      </w:r>
      <w:r w:rsidR="00B4722A">
        <w:rPr>
          <w:rFonts w:ascii="Arial" w:hAnsi="Arial" w:cs="Arial"/>
        </w:rPr>
        <w:t xml:space="preserve">the </w:t>
      </w:r>
      <w:r w:rsidR="003D3A07" w:rsidRPr="000F7987">
        <w:rPr>
          <w:rFonts w:ascii="Arial" w:hAnsi="Arial" w:cs="Arial"/>
        </w:rPr>
        <w:t>intended learning goal</w:t>
      </w:r>
      <w:r w:rsidRPr="000F7987">
        <w:rPr>
          <w:rFonts w:ascii="Arial" w:hAnsi="Arial" w:cs="Arial"/>
        </w:rPr>
        <w:t xml:space="preserve"> (</w:t>
      </w:r>
      <w:r w:rsidR="00B4722A">
        <w:rPr>
          <w:rFonts w:ascii="Arial" w:hAnsi="Arial" w:cs="Arial"/>
        </w:rPr>
        <w:t xml:space="preserve">Illinois CITL Teaching &amp; Learning, </w:t>
      </w:r>
      <w:proofErr w:type="spellStart"/>
      <w:r w:rsidR="00B4722A">
        <w:rPr>
          <w:rFonts w:ascii="Arial" w:hAnsi="Arial" w:cs="Arial"/>
        </w:rPr>
        <w:t>n.d</w:t>
      </w:r>
      <w:proofErr w:type="spellEnd"/>
      <w:r w:rsidRPr="000F7987">
        <w:rPr>
          <w:rFonts w:ascii="Arial" w:hAnsi="Arial" w:cs="Arial"/>
        </w:rPr>
        <w:t>)</w:t>
      </w:r>
      <w:r w:rsidR="003D3A07" w:rsidRPr="000F7987">
        <w:rPr>
          <w:rFonts w:ascii="Arial" w:hAnsi="Arial" w:cs="Arial"/>
        </w:rPr>
        <w:t>.</w:t>
      </w:r>
      <w:r w:rsidR="00707B52" w:rsidRPr="000F7987">
        <w:rPr>
          <w:rFonts w:ascii="Arial" w:hAnsi="Arial" w:cs="Arial"/>
        </w:rPr>
        <w:t xml:space="preserve"> For example, if </w:t>
      </w:r>
      <w:r w:rsidR="002C11D8">
        <w:rPr>
          <w:rFonts w:ascii="Arial" w:hAnsi="Arial" w:cs="Arial"/>
        </w:rPr>
        <w:t>the</w:t>
      </w:r>
      <w:r w:rsidR="00707B52" w:rsidRPr="000F7987">
        <w:rPr>
          <w:rFonts w:ascii="Arial" w:hAnsi="Arial" w:cs="Arial"/>
        </w:rPr>
        <w:t xml:space="preserve"> intended goal is for students to engage in higher order thinking skills such as analyzing, evaluating, or creating</w:t>
      </w:r>
      <w:r w:rsidR="000666FF">
        <w:rPr>
          <w:rFonts w:ascii="Arial" w:hAnsi="Arial" w:cs="Arial"/>
        </w:rPr>
        <w:t xml:space="preserve"> information,</w:t>
      </w:r>
      <w:r w:rsidR="00707B52" w:rsidRPr="000F7987">
        <w:rPr>
          <w:rFonts w:ascii="Arial" w:hAnsi="Arial" w:cs="Arial"/>
        </w:rPr>
        <w:t xml:space="preserve"> then it is important that the questions </w:t>
      </w:r>
      <w:r w:rsidR="002C11D8">
        <w:rPr>
          <w:rFonts w:ascii="Arial" w:hAnsi="Arial" w:cs="Arial"/>
        </w:rPr>
        <w:t xml:space="preserve">posed should </w:t>
      </w:r>
      <w:r w:rsidR="00707B52" w:rsidRPr="000F7987">
        <w:rPr>
          <w:rFonts w:ascii="Arial" w:hAnsi="Arial" w:cs="Arial"/>
        </w:rPr>
        <w:t xml:space="preserve">require students to respond in ways that will utilize these skills.  Merely asking students to recall or summarize material that </w:t>
      </w:r>
      <w:r w:rsidR="002C11D8">
        <w:rPr>
          <w:rFonts w:ascii="Arial" w:hAnsi="Arial" w:cs="Arial"/>
        </w:rPr>
        <w:t xml:space="preserve">was </w:t>
      </w:r>
      <w:r w:rsidR="00707B52" w:rsidRPr="000F7987">
        <w:rPr>
          <w:rFonts w:ascii="Arial" w:hAnsi="Arial" w:cs="Arial"/>
        </w:rPr>
        <w:t xml:space="preserve">presented would not be </w:t>
      </w:r>
      <w:proofErr w:type="gramStart"/>
      <w:r w:rsidR="00707B52" w:rsidRPr="000F7987">
        <w:rPr>
          <w:rFonts w:ascii="Arial" w:hAnsi="Arial" w:cs="Arial"/>
        </w:rPr>
        <w:t>sufficient</w:t>
      </w:r>
      <w:proofErr w:type="gramEnd"/>
      <w:r w:rsidR="00707B52" w:rsidRPr="000F7987">
        <w:rPr>
          <w:rFonts w:ascii="Arial" w:hAnsi="Arial" w:cs="Arial"/>
        </w:rPr>
        <w:t xml:space="preserve"> for demonstrating these higher order thinking skills. </w:t>
      </w:r>
    </w:p>
    <w:p w14:paraId="3755E402" w14:textId="77777777" w:rsidR="004501E9" w:rsidRDefault="004501E9" w:rsidP="004571A4">
      <w:pPr>
        <w:rPr>
          <w:rFonts w:ascii="Arial" w:hAnsi="Arial" w:cs="Arial"/>
        </w:rPr>
      </w:pPr>
    </w:p>
    <w:p w14:paraId="1927BCBD" w14:textId="57849ADC" w:rsidR="000F7987" w:rsidRDefault="004501E9" w:rsidP="006D11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11D8">
        <w:rPr>
          <w:rFonts w:ascii="Arial" w:hAnsi="Arial" w:cs="Arial"/>
          <w:b/>
          <w:bCs/>
        </w:rPr>
        <w:t>Decide whether closed-ended or open-ended responses</w:t>
      </w:r>
      <w:r w:rsidR="00B4722A">
        <w:rPr>
          <w:rFonts w:ascii="Arial" w:hAnsi="Arial" w:cs="Arial"/>
          <w:b/>
          <w:bCs/>
        </w:rPr>
        <w:t xml:space="preserve"> are desired</w:t>
      </w:r>
      <w:r w:rsidRPr="002C11D8">
        <w:rPr>
          <w:rFonts w:ascii="Arial" w:hAnsi="Arial" w:cs="Arial"/>
          <w:b/>
          <w:bCs/>
        </w:rPr>
        <w:t>:</w:t>
      </w:r>
      <w:r w:rsidRPr="002C11D8">
        <w:rPr>
          <w:rFonts w:ascii="Arial" w:hAnsi="Arial" w:cs="Arial"/>
        </w:rPr>
        <w:t xml:space="preserve">  </w:t>
      </w:r>
      <w:r w:rsidR="002C11D8" w:rsidRPr="002C11D8">
        <w:rPr>
          <w:rFonts w:ascii="Arial" w:hAnsi="Arial" w:cs="Arial"/>
        </w:rPr>
        <w:t>B</w:t>
      </w:r>
      <w:r w:rsidR="00534D81" w:rsidRPr="002C11D8">
        <w:rPr>
          <w:rFonts w:ascii="Arial" w:hAnsi="Arial" w:cs="Arial"/>
        </w:rPr>
        <w:t xml:space="preserve">ased on </w:t>
      </w:r>
      <w:r w:rsidR="002C11D8" w:rsidRPr="002C11D8">
        <w:rPr>
          <w:rFonts w:ascii="Arial" w:hAnsi="Arial" w:cs="Arial"/>
        </w:rPr>
        <w:t>the</w:t>
      </w:r>
      <w:r w:rsidR="00534D81" w:rsidRPr="002C11D8">
        <w:rPr>
          <w:rFonts w:ascii="Arial" w:hAnsi="Arial" w:cs="Arial"/>
        </w:rPr>
        <w:t xml:space="preserve"> intended student learning goals, </w:t>
      </w:r>
      <w:r w:rsidR="002C11D8" w:rsidRPr="002C11D8">
        <w:rPr>
          <w:rFonts w:ascii="Arial" w:hAnsi="Arial" w:cs="Arial"/>
        </w:rPr>
        <w:t>it should be decided if closed-ended or open-ended questions are most appropriate</w:t>
      </w:r>
      <w:r w:rsidRPr="002C11D8">
        <w:rPr>
          <w:rFonts w:ascii="Arial" w:hAnsi="Arial" w:cs="Arial"/>
        </w:rPr>
        <w:t>. For closed</w:t>
      </w:r>
      <w:r w:rsidR="00534D81" w:rsidRPr="002C11D8">
        <w:rPr>
          <w:rFonts w:ascii="Arial" w:hAnsi="Arial" w:cs="Arial"/>
        </w:rPr>
        <w:t>-</w:t>
      </w:r>
      <w:r w:rsidRPr="002C11D8">
        <w:rPr>
          <w:rFonts w:ascii="Arial" w:hAnsi="Arial" w:cs="Arial"/>
        </w:rPr>
        <w:t>ended questions there are a limited number of correct responses, and for open</w:t>
      </w:r>
      <w:r w:rsidR="00534D81" w:rsidRPr="002C11D8">
        <w:rPr>
          <w:rFonts w:ascii="Arial" w:hAnsi="Arial" w:cs="Arial"/>
        </w:rPr>
        <w:t>-</w:t>
      </w:r>
      <w:r w:rsidRPr="002C11D8">
        <w:rPr>
          <w:rFonts w:ascii="Arial" w:hAnsi="Arial" w:cs="Arial"/>
        </w:rPr>
        <w:t>ended questions there are many possible answers (</w:t>
      </w:r>
      <w:r w:rsidR="00B4722A">
        <w:rPr>
          <w:rFonts w:ascii="Arial" w:hAnsi="Arial" w:cs="Arial"/>
        </w:rPr>
        <w:t xml:space="preserve">Illinois CITL Teaching &amp; Learning, </w:t>
      </w:r>
      <w:proofErr w:type="spellStart"/>
      <w:r w:rsidR="00B4722A">
        <w:rPr>
          <w:rFonts w:ascii="Arial" w:hAnsi="Arial" w:cs="Arial"/>
        </w:rPr>
        <w:t>n.d</w:t>
      </w:r>
      <w:proofErr w:type="spellEnd"/>
      <w:r w:rsidRPr="002C11D8">
        <w:rPr>
          <w:rFonts w:ascii="Arial" w:hAnsi="Arial" w:cs="Arial"/>
        </w:rPr>
        <w:t xml:space="preserve">).  </w:t>
      </w:r>
      <w:r w:rsidR="002C11D8">
        <w:rPr>
          <w:rFonts w:ascii="Arial" w:hAnsi="Arial" w:cs="Arial"/>
        </w:rPr>
        <w:t>Open-ended questions usually result in more meaningful classroom discourse.</w:t>
      </w:r>
      <w:r w:rsidR="00B4722A">
        <w:rPr>
          <w:rFonts w:ascii="Arial" w:hAnsi="Arial" w:cs="Arial"/>
        </w:rPr>
        <w:t xml:space="preserve">  Closed-ended questions can serve as an effective check on whether students are effectively comprehending information.</w:t>
      </w:r>
    </w:p>
    <w:p w14:paraId="493AF55B" w14:textId="77777777" w:rsidR="000666FF" w:rsidRPr="000666FF" w:rsidRDefault="000666FF" w:rsidP="000666FF">
      <w:pPr>
        <w:pStyle w:val="ListParagraph"/>
        <w:rPr>
          <w:rFonts w:ascii="Arial" w:hAnsi="Arial" w:cs="Arial"/>
        </w:rPr>
      </w:pPr>
    </w:p>
    <w:p w14:paraId="561A47A2" w14:textId="77777777" w:rsidR="000666FF" w:rsidRPr="002C11D8" w:rsidRDefault="000666FF" w:rsidP="000666FF">
      <w:pPr>
        <w:pStyle w:val="ListParagraph"/>
        <w:rPr>
          <w:rFonts w:ascii="Arial" w:hAnsi="Arial" w:cs="Arial"/>
        </w:rPr>
      </w:pPr>
    </w:p>
    <w:p w14:paraId="3F5E6C34" w14:textId="55997A31" w:rsidR="00534D81" w:rsidRPr="00F925C1" w:rsidRDefault="000F7987" w:rsidP="00D474D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F925C1">
        <w:rPr>
          <w:rFonts w:ascii="Arial" w:hAnsi="Arial" w:cs="Arial"/>
          <w:b/>
          <w:bCs/>
        </w:rPr>
        <w:t xml:space="preserve">If unintended responses are </w:t>
      </w:r>
      <w:r w:rsidR="002C11D8" w:rsidRPr="00F925C1">
        <w:rPr>
          <w:rFonts w:ascii="Arial" w:hAnsi="Arial" w:cs="Arial"/>
          <w:b/>
          <w:bCs/>
        </w:rPr>
        <w:t>given, or if no one responds</w:t>
      </w:r>
      <w:r w:rsidR="00B4722A">
        <w:rPr>
          <w:rFonts w:ascii="Arial" w:hAnsi="Arial" w:cs="Arial"/>
          <w:b/>
          <w:bCs/>
        </w:rPr>
        <w:t xml:space="preserve"> at all</w:t>
      </w:r>
      <w:r w:rsidRPr="00F925C1">
        <w:rPr>
          <w:rFonts w:ascii="Arial" w:hAnsi="Arial" w:cs="Arial"/>
          <w:b/>
          <w:bCs/>
        </w:rPr>
        <w:t xml:space="preserve">-don’t panic:  </w:t>
      </w:r>
      <w:r w:rsidR="002C11D8" w:rsidRPr="00F925C1">
        <w:rPr>
          <w:rFonts w:ascii="Arial" w:hAnsi="Arial" w:cs="Arial"/>
        </w:rPr>
        <w:t xml:space="preserve">Even with advanced planning of questions, students may respond </w:t>
      </w:r>
      <w:r w:rsidR="00997F44" w:rsidRPr="00F925C1">
        <w:rPr>
          <w:rFonts w:ascii="Arial" w:hAnsi="Arial" w:cs="Arial"/>
        </w:rPr>
        <w:t xml:space="preserve">in unanticipated ways, or they may not respond at all.  When this happens, </w:t>
      </w:r>
      <w:r w:rsidR="000666FF" w:rsidRPr="00F925C1">
        <w:rPr>
          <w:rFonts w:ascii="Arial" w:hAnsi="Arial" w:cs="Arial"/>
        </w:rPr>
        <w:t>don’t</w:t>
      </w:r>
      <w:r w:rsidR="00B4722A">
        <w:rPr>
          <w:rFonts w:ascii="Arial" w:hAnsi="Arial" w:cs="Arial"/>
        </w:rPr>
        <w:t xml:space="preserve"> get flustered</w:t>
      </w:r>
      <w:r w:rsidR="000666FF" w:rsidRPr="00F925C1">
        <w:rPr>
          <w:rFonts w:ascii="Arial" w:hAnsi="Arial" w:cs="Arial"/>
        </w:rPr>
        <w:t xml:space="preserve">, and instead view this as a formative feedback opportunity.  More specifically, think about what may have led a student to his or her response or question, or why might no one have responded to your question. </w:t>
      </w:r>
      <w:r w:rsidR="00F925C1" w:rsidRPr="00F925C1">
        <w:rPr>
          <w:rFonts w:ascii="Arial" w:hAnsi="Arial" w:cs="Arial"/>
        </w:rPr>
        <w:t xml:space="preserve">Although this might indicate students are having trouble attaining the intended learning goal, it might also mean that the question needs to be revised, or rephrased.  </w:t>
      </w:r>
      <w:r w:rsidR="00F925C1">
        <w:rPr>
          <w:rFonts w:ascii="Arial" w:hAnsi="Arial" w:cs="Arial"/>
        </w:rPr>
        <w:t xml:space="preserve">In these instances, it might be necessary revisit previously learned concepts, refer to supplementary material, ask follow-up questions and probe students’ thinking to better understand why they responded in the way that they did, or perhaps </w:t>
      </w:r>
      <w:r w:rsidR="00B4722A">
        <w:rPr>
          <w:rFonts w:ascii="Arial" w:hAnsi="Arial" w:cs="Arial"/>
        </w:rPr>
        <w:t xml:space="preserve">did </w:t>
      </w:r>
      <w:r w:rsidR="00F925C1">
        <w:rPr>
          <w:rFonts w:ascii="Arial" w:hAnsi="Arial" w:cs="Arial"/>
        </w:rPr>
        <w:t xml:space="preserve">not </w:t>
      </w:r>
      <w:r w:rsidR="00B4722A">
        <w:rPr>
          <w:rFonts w:ascii="Arial" w:hAnsi="Arial" w:cs="Arial"/>
        </w:rPr>
        <w:t xml:space="preserve">respond </w:t>
      </w:r>
      <w:r w:rsidR="00F925C1">
        <w:rPr>
          <w:rFonts w:ascii="Arial" w:hAnsi="Arial" w:cs="Arial"/>
        </w:rPr>
        <w:t>at all.</w:t>
      </w:r>
      <w:r w:rsidR="00B4722A">
        <w:rPr>
          <w:rFonts w:ascii="Arial" w:hAnsi="Arial" w:cs="Arial"/>
        </w:rPr>
        <w:t xml:space="preserve">  These instances can provide meaningful opportunities to revise or enhance teaching approaches and improve student learning and engagement.</w:t>
      </w:r>
    </w:p>
    <w:p w14:paraId="6B804376" w14:textId="77777777" w:rsidR="004501E9" w:rsidRDefault="004501E9" w:rsidP="004571A4">
      <w:pPr>
        <w:rPr>
          <w:rFonts w:ascii="Arial" w:hAnsi="Arial" w:cs="Arial"/>
        </w:rPr>
      </w:pPr>
    </w:p>
    <w:p w14:paraId="7FEF9BB2" w14:textId="77777777" w:rsidR="00B4722A" w:rsidRPr="004571A4" w:rsidRDefault="00B4722A" w:rsidP="00B4722A">
      <w:pPr>
        <w:rPr>
          <w:rFonts w:ascii="Arial" w:hAnsi="Arial" w:cs="Arial"/>
        </w:rPr>
      </w:pPr>
    </w:p>
    <w:p w14:paraId="26350888" w14:textId="4582241D" w:rsidR="00B4722A" w:rsidRDefault="00B4722A" w:rsidP="00B4722A">
      <w:pPr>
        <w:rPr>
          <w:rFonts w:ascii="Arial" w:hAnsi="Arial" w:cs="Arial"/>
        </w:rPr>
      </w:pPr>
      <w:r w:rsidRPr="002C69CE">
        <w:rPr>
          <w:rFonts w:ascii="Arial" w:hAnsi="Arial" w:cs="Arial"/>
          <w:b/>
        </w:rPr>
        <w:t xml:space="preserve">Check </w:t>
      </w:r>
      <w:proofErr w:type="gramStart"/>
      <w:r w:rsidRPr="002C69CE">
        <w:rPr>
          <w:rFonts w:ascii="Arial" w:hAnsi="Arial" w:cs="Arial"/>
          <w:b/>
        </w:rPr>
        <w:t>Out!:</w:t>
      </w:r>
      <w:proofErr w:type="gramEnd"/>
      <w:r w:rsidRPr="002C69C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Illinois CITL Teaching &amp; Learning, n.d</w:t>
      </w:r>
      <w:r w:rsidR="00443F4E">
        <w:rPr>
          <w:rFonts w:ascii="Arial" w:hAnsi="Arial" w:cs="Arial"/>
        </w:rPr>
        <w:t xml:space="preserve">.  Questioning strategies.  Retrieved October 17, 2019 from </w:t>
      </w:r>
      <w:hyperlink r:id="rId8" w:history="1">
        <w:r w:rsidR="00443F4E" w:rsidRPr="0046005D">
          <w:rPr>
            <w:rStyle w:val="Hyperlink"/>
            <w:rFonts w:ascii="Arial" w:hAnsi="Arial" w:cs="Arial"/>
          </w:rPr>
          <w:t>https://citl.illinois.edu/citl-101/teaching-learning/resources/teaching-strategies/questioning-strategies</w:t>
        </w:r>
      </w:hyperlink>
    </w:p>
    <w:p w14:paraId="60B703ED" w14:textId="77777777" w:rsidR="00443F4E" w:rsidRPr="002C69CE" w:rsidRDefault="00443F4E" w:rsidP="00B4722A">
      <w:pPr>
        <w:rPr>
          <w:rFonts w:ascii="Arial" w:hAnsi="Arial" w:cs="Arial"/>
          <w:b/>
        </w:rPr>
      </w:pPr>
    </w:p>
    <w:p w14:paraId="5B950F76" w14:textId="77777777" w:rsidR="00B4722A" w:rsidRPr="002C69CE" w:rsidRDefault="00B4722A" w:rsidP="00B4722A">
      <w:pPr>
        <w:rPr>
          <w:rFonts w:ascii="Arial" w:hAnsi="Arial" w:cs="Arial"/>
          <w:b/>
        </w:rPr>
      </w:pPr>
      <w:r w:rsidRPr="002C69CE">
        <w:rPr>
          <w:rFonts w:ascii="Arial" w:hAnsi="Arial" w:cs="Arial"/>
          <w:b/>
        </w:rPr>
        <w:t xml:space="preserve"> </w:t>
      </w:r>
    </w:p>
    <w:p w14:paraId="27568935" w14:textId="1422BDB1" w:rsidR="00B4722A" w:rsidRPr="00443F4E" w:rsidRDefault="00B4722A" w:rsidP="00B4722A">
      <w:pPr>
        <w:rPr>
          <w:rFonts w:ascii="Arial" w:hAnsi="Arial" w:cs="Arial"/>
          <w:b/>
        </w:rPr>
      </w:pPr>
      <w:r w:rsidRPr="002C69CE">
        <w:rPr>
          <w:rFonts w:ascii="Arial" w:hAnsi="Arial" w:cs="Arial"/>
          <w:b/>
        </w:rPr>
        <w:t xml:space="preserve"> Please share examples</w:t>
      </w:r>
      <w:r w:rsidR="00443F4E">
        <w:rPr>
          <w:rFonts w:ascii="Arial" w:hAnsi="Arial" w:cs="Arial"/>
          <w:b/>
        </w:rPr>
        <w:t xml:space="preserve"> of effective questioning strategies you use</w:t>
      </w:r>
      <w:r w:rsidRPr="002C69CE">
        <w:rPr>
          <w:rFonts w:ascii="Arial" w:hAnsi="Arial" w:cs="Arial"/>
          <w:b/>
        </w:rPr>
        <w:t xml:space="preserve">:  </w:t>
      </w:r>
      <w:r w:rsidRPr="002C69CE">
        <w:rPr>
          <w:rFonts w:ascii="Arial" w:hAnsi="Arial" w:cs="Arial"/>
          <w:bCs/>
        </w:rPr>
        <w:t>If you have examples that you would like to share of</w:t>
      </w:r>
      <w:r w:rsidR="00443F4E">
        <w:rPr>
          <w:rFonts w:ascii="Arial" w:hAnsi="Arial" w:cs="Arial"/>
          <w:bCs/>
        </w:rPr>
        <w:t xml:space="preserve"> effective questioning strategies you use</w:t>
      </w:r>
      <w:r w:rsidRPr="002C69CE">
        <w:rPr>
          <w:rFonts w:ascii="Arial" w:hAnsi="Arial" w:cs="Arial"/>
          <w:bCs/>
        </w:rPr>
        <w:t xml:space="preserve">, please email them to me, and I will feature those examples on YU’s Learning Assessment Website. </w:t>
      </w:r>
    </w:p>
    <w:p w14:paraId="3DDA6E4D" w14:textId="77777777" w:rsidR="00B4722A" w:rsidRPr="002C69CE" w:rsidRDefault="00B4722A" w:rsidP="00B4722A">
      <w:pPr>
        <w:rPr>
          <w:rFonts w:ascii="Arial" w:hAnsi="Arial" w:cs="Arial"/>
          <w:bCs/>
        </w:rPr>
      </w:pPr>
      <w:r w:rsidRPr="002C69CE">
        <w:rPr>
          <w:rFonts w:ascii="Arial" w:hAnsi="Arial" w:cs="Arial"/>
          <w:bCs/>
        </w:rPr>
        <w:t xml:space="preserve"> </w:t>
      </w:r>
    </w:p>
    <w:p w14:paraId="7FC66037" w14:textId="41792F93" w:rsidR="00B4722A" w:rsidRPr="002C69CE" w:rsidRDefault="00B4722A" w:rsidP="00B4722A">
      <w:pPr>
        <w:rPr>
          <w:rFonts w:ascii="Arial" w:hAnsi="Arial" w:cs="Arial"/>
          <w:b/>
        </w:rPr>
      </w:pPr>
      <w:r w:rsidRPr="002C69CE">
        <w:rPr>
          <w:rFonts w:ascii="Arial" w:hAnsi="Arial" w:cs="Arial"/>
          <w:b/>
        </w:rPr>
        <w:lastRenderedPageBreak/>
        <w:t xml:space="preserve">Please contact me if you need any assistance with </w:t>
      </w:r>
      <w:r w:rsidR="00443F4E">
        <w:rPr>
          <w:rFonts w:ascii="Arial" w:hAnsi="Arial" w:cs="Arial"/>
          <w:b/>
        </w:rPr>
        <w:t>your Fall 2019 assessment activities.</w:t>
      </w:r>
    </w:p>
    <w:p w14:paraId="78661736" w14:textId="77777777" w:rsidR="00B4722A" w:rsidRDefault="00B4722A" w:rsidP="00B4722A">
      <w:pPr>
        <w:rPr>
          <w:rFonts w:ascii="Arial" w:hAnsi="Arial" w:cs="Arial"/>
          <w:b/>
        </w:rPr>
      </w:pPr>
    </w:p>
    <w:p w14:paraId="7F956EEB" w14:textId="77777777" w:rsidR="00B4722A" w:rsidRDefault="00B4722A" w:rsidP="00B4722A">
      <w:pPr>
        <w:rPr>
          <w:rFonts w:ascii="Arial" w:hAnsi="Arial" w:cs="Arial"/>
          <w:b/>
        </w:rPr>
      </w:pPr>
    </w:p>
    <w:p w14:paraId="22CD3AC3" w14:textId="77777777" w:rsidR="00B4722A" w:rsidRDefault="00B4722A" w:rsidP="00B4722A">
      <w:pPr>
        <w:rPr>
          <w:rFonts w:ascii="Arial" w:hAnsi="Arial" w:cs="Arial"/>
        </w:rPr>
      </w:pPr>
    </w:p>
    <w:p w14:paraId="5FE47B2C" w14:textId="77777777" w:rsidR="00707B52" w:rsidRDefault="00707B52" w:rsidP="004571A4">
      <w:pPr>
        <w:rPr>
          <w:rFonts w:ascii="Arial" w:hAnsi="Arial" w:cs="Arial"/>
        </w:rPr>
      </w:pPr>
    </w:p>
    <w:p w14:paraId="04C72A0A" w14:textId="67A46286" w:rsidR="00707B52" w:rsidRDefault="00707B52" w:rsidP="004571A4">
      <w:pPr>
        <w:rPr>
          <w:rFonts w:ascii="Arial" w:hAnsi="Arial" w:cs="Arial"/>
        </w:rPr>
      </w:pPr>
    </w:p>
    <w:p w14:paraId="2864A4EB" w14:textId="77777777" w:rsidR="00707B52" w:rsidRDefault="00707B52" w:rsidP="004571A4">
      <w:pPr>
        <w:rPr>
          <w:rFonts w:ascii="Arial" w:hAnsi="Arial" w:cs="Arial"/>
        </w:rPr>
      </w:pPr>
    </w:p>
    <w:p w14:paraId="141CA959" w14:textId="2A996BAA" w:rsidR="00707B52" w:rsidRDefault="00707B52" w:rsidP="004571A4">
      <w:pPr>
        <w:rPr>
          <w:rFonts w:ascii="Arial" w:hAnsi="Arial" w:cs="Arial"/>
        </w:rPr>
      </w:pPr>
    </w:p>
    <w:p w14:paraId="5AC4124D" w14:textId="77777777" w:rsidR="00707B52" w:rsidRPr="003D3A07" w:rsidRDefault="00707B52" w:rsidP="004571A4">
      <w:pPr>
        <w:rPr>
          <w:rFonts w:ascii="Arial" w:hAnsi="Arial" w:cs="Arial"/>
        </w:rPr>
      </w:pPr>
    </w:p>
    <w:p w14:paraId="75A5CAA5" w14:textId="745C02E4" w:rsidR="004571A4" w:rsidRPr="004571A4" w:rsidRDefault="004571A4" w:rsidP="004571A4">
      <w:pPr>
        <w:rPr>
          <w:rFonts w:ascii="Arial" w:hAnsi="Arial" w:cs="Arial"/>
        </w:rPr>
      </w:pPr>
    </w:p>
    <w:p w14:paraId="08E7D4DA" w14:textId="40DD5196" w:rsidR="004571A4" w:rsidRPr="004571A4" w:rsidRDefault="004571A4" w:rsidP="004571A4">
      <w:pPr>
        <w:rPr>
          <w:rFonts w:ascii="Arial" w:hAnsi="Arial" w:cs="Arial"/>
        </w:rPr>
      </w:pPr>
    </w:p>
    <w:p w14:paraId="058FCFA5" w14:textId="791DB2D9" w:rsidR="004571A4" w:rsidRPr="004571A4" w:rsidRDefault="004571A4" w:rsidP="004571A4">
      <w:pPr>
        <w:rPr>
          <w:rFonts w:ascii="Arial" w:hAnsi="Arial" w:cs="Arial"/>
        </w:rPr>
      </w:pPr>
    </w:p>
    <w:p w14:paraId="03631ABC" w14:textId="0C0540FE" w:rsidR="004571A4" w:rsidRPr="004571A4" w:rsidRDefault="004571A4" w:rsidP="004571A4">
      <w:pPr>
        <w:rPr>
          <w:rFonts w:ascii="Arial" w:hAnsi="Arial" w:cs="Arial"/>
        </w:rPr>
      </w:pPr>
    </w:p>
    <w:p w14:paraId="409B0792" w14:textId="167E47D4" w:rsidR="004571A4" w:rsidRPr="004571A4" w:rsidRDefault="004571A4" w:rsidP="004571A4">
      <w:pPr>
        <w:rPr>
          <w:rFonts w:ascii="Arial" w:hAnsi="Arial" w:cs="Arial"/>
        </w:rPr>
      </w:pPr>
      <w:bookmarkStart w:id="0" w:name="_GoBack"/>
      <w:bookmarkEnd w:id="0"/>
    </w:p>
    <w:p w14:paraId="0596570D" w14:textId="739648B0" w:rsidR="004571A4" w:rsidRPr="004571A4" w:rsidRDefault="004571A4" w:rsidP="004571A4">
      <w:pPr>
        <w:rPr>
          <w:rFonts w:ascii="Arial" w:hAnsi="Arial" w:cs="Arial"/>
        </w:rPr>
      </w:pPr>
    </w:p>
    <w:p w14:paraId="676F8644" w14:textId="3C7EC222" w:rsidR="004571A4" w:rsidRPr="004571A4" w:rsidRDefault="004571A4" w:rsidP="004571A4">
      <w:pPr>
        <w:rPr>
          <w:rFonts w:ascii="Arial" w:hAnsi="Arial" w:cs="Arial"/>
        </w:rPr>
      </w:pPr>
    </w:p>
    <w:p w14:paraId="65EA6D9D" w14:textId="6D7C0303" w:rsidR="004571A4" w:rsidRPr="004571A4" w:rsidRDefault="004571A4" w:rsidP="004571A4">
      <w:pPr>
        <w:rPr>
          <w:rFonts w:ascii="Arial" w:hAnsi="Arial" w:cs="Arial"/>
        </w:rPr>
      </w:pPr>
    </w:p>
    <w:p w14:paraId="498C8845" w14:textId="2F549469" w:rsidR="004571A4" w:rsidRPr="004571A4" w:rsidRDefault="004571A4" w:rsidP="004571A4">
      <w:pPr>
        <w:rPr>
          <w:rFonts w:ascii="Arial" w:hAnsi="Arial" w:cs="Arial"/>
        </w:rPr>
      </w:pPr>
    </w:p>
    <w:p w14:paraId="5ACE55B6" w14:textId="38BB1197" w:rsidR="004571A4" w:rsidRPr="004571A4" w:rsidRDefault="004571A4" w:rsidP="004571A4">
      <w:pPr>
        <w:rPr>
          <w:rFonts w:ascii="Arial" w:hAnsi="Arial" w:cs="Arial"/>
        </w:rPr>
      </w:pPr>
    </w:p>
    <w:p w14:paraId="7B9EABF6" w14:textId="113801F8" w:rsidR="004571A4" w:rsidRPr="004571A4" w:rsidRDefault="004571A4" w:rsidP="004571A4">
      <w:pPr>
        <w:rPr>
          <w:rFonts w:ascii="Arial" w:hAnsi="Arial" w:cs="Arial"/>
        </w:rPr>
      </w:pPr>
    </w:p>
    <w:p w14:paraId="2CB0357A" w14:textId="7F004D80" w:rsidR="004571A4" w:rsidRPr="004571A4" w:rsidRDefault="004571A4" w:rsidP="004571A4">
      <w:pPr>
        <w:rPr>
          <w:rFonts w:ascii="Arial" w:hAnsi="Arial" w:cs="Arial"/>
        </w:rPr>
      </w:pPr>
    </w:p>
    <w:p w14:paraId="49AA32F1" w14:textId="217122BE" w:rsidR="004571A4" w:rsidRDefault="004571A4" w:rsidP="004571A4">
      <w:pPr>
        <w:rPr>
          <w:rFonts w:ascii="Arial" w:hAnsi="Arial" w:cs="Arial"/>
          <w:b/>
        </w:rPr>
      </w:pPr>
    </w:p>
    <w:p w14:paraId="0C4E88AD" w14:textId="3BDE0A6C" w:rsidR="004571A4" w:rsidRDefault="004571A4" w:rsidP="004571A4">
      <w:pPr>
        <w:rPr>
          <w:rFonts w:ascii="Arial" w:hAnsi="Arial" w:cs="Arial"/>
          <w:b/>
        </w:rPr>
      </w:pPr>
    </w:p>
    <w:p w14:paraId="5042A634" w14:textId="07BB0AD6" w:rsidR="004571A4" w:rsidRDefault="004571A4" w:rsidP="004571A4">
      <w:pPr>
        <w:rPr>
          <w:rFonts w:ascii="Arial" w:hAnsi="Arial" w:cs="Arial"/>
        </w:rPr>
      </w:pPr>
    </w:p>
    <w:p w14:paraId="2D9B7468" w14:textId="3FCD8A41" w:rsidR="004571A4" w:rsidRPr="004571A4" w:rsidRDefault="004571A4" w:rsidP="004571A4">
      <w:pPr>
        <w:rPr>
          <w:rFonts w:ascii="Arial" w:hAnsi="Arial" w:cs="Arial"/>
        </w:rPr>
      </w:pPr>
    </w:p>
    <w:p w14:paraId="4B3DBC99" w14:textId="1A792362" w:rsidR="004571A4" w:rsidRPr="004571A4" w:rsidRDefault="004571A4" w:rsidP="004571A4">
      <w:pPr>
        <w:rPr>
          <w:rFonts w:ascii="Arial" w:hAnsi="Arial" w:cs="Arial"/>
        </w:rPr>
      </w:pPr>
    </w:p>
    <w:p w14:paraId="344F2C5C" w14:textId="5C65A361" w:rsidR="004571A4" w:rsidRPr="004571A4" w:rsidRDefault="004571A4" w:rsidP="004571A4">
      <w:pPr>
        <w:rPr>
          <w:rFonts w:ascii="Arial" w:hAnsi="Arial" w:cs="Arial"/>
        </w:rPr>
      </w:pPr>
    </w:p>
    <w:p w14:paraId="4239B7E6" w14:textId="3B50CF77" w:rsidR="004571A4" w:rsidRPr="004571A4" w:rsidRDefault="004571A4" w:rsidP="004571A4">
      <w:pPr>
        <w:rPr>
          <w:rFonts w:ascii="Arial" w:hAnsi="Arial" w:cs="Arial"/>
        </w:rPr>
      </w:pPr>
    </w:p>
    <w:p w14:paraId="2633EB10" w14:textId="30CD8EB1" w:rsidR="004571A4" w:rsidRPr="004571A4" w:rsidRDefault="004571A4" w:rsidP="004571A4">
      <w:pPr>
        <w:rPr>
          <w:rFonts w:ascii="Arial" w:hAnsi="Arial" w:cs="Arial"/>
        </w:rPr>
      </w:pPr>
    </w:p>
    <w:p w14:paraId="58E7F9E3" w14:textId="566A4E48" w:rsidR="004571A4" w:rsidRPr="004571A4" w:rsidRDefault="004571A4" w:rsidP="004571A4">
      <w:pPr>
        <w:rPr>
          <w:rFonts w:ascii="Arial" w:hAnsi="Arial" w:cs="Arial"/>
        </w:rPr>
      </w:pPr>
    </w:p>
    <w:p w14:paraId="474A11AC" w14:textId="7F94D470" w:rsidR="004571A4" w:rsidRPr="004571A4" w:rsidRDefault="004571A4" w:rsidP="004571A4">
      <w:pPr>
        <w:rPr>
          <w:rFonts w:ascii="Arial" w:hAnsi="Arial" w:cs="Arial"/>
        </w:rPr>
      </w:pPr>
    </w:p>
    <w:p w14:paraId="0BA6CE8B" w14:textId="194E55BB" w:rsidR="004571A4" w:rsidRPr="004571A4" w:rsidRDefault="004571A4" w:rsidP="004571A4">
      <w:pPr>
        <w:rPr>
          <w:rFonts w:ascii="Arial" w:hAnsi="Arial" w:cs="Arial"/>
        </w:rPr>
      </w:pPr>
    </w:p>
    <w:p w14:paraId="6D3BB95A" w14:textId="2742AA68" w:rsidR="004571A4" w:rsidRPr="004571A4" w:rsidRDefault="004571A4" w:rsidP="004571A4">
      <w:pPr>
        <w:rPr>
          <w:rFonts w:ascii="Arial" w:hAnsi="Arial" w:cs="Arial"/>
        </w:rPr>
      </w:pPr>
    </w:p>
    <w:p w14:paraId="4390233C" w14:textId="0BA48B45" w:rsidR="004571A4" w:rsidRPr="004571A4" w:rsidRDefault="004571A4" w:rsidP="004571A4">
      <w:pPr>
        <w:rPr>
          <w:rFonts w:ascii="Arial" w:hAnsi="Arial" w:cs="Arial"/>
        </w:rPr>
      </w:pPr>
    </w:p>
    <w:p w14:paraId="427F7AB5" w14:textId="2F9344C7" w:rsidR="004571A4" w:rsidRPr="004571A4" w:rsidRDefault="004571A4" w:rsidP="004571A4">
      <w:pPr>
        <w:rPr>
          <w:rFonts w:ascii="Arial" w:hAnsi="Arial" w:cs="Arial"/>
        </w:rPr>
      </w:pPr>
    </w:p>
    <w:p w14:paraId="3FC243A9" w14:textId="1AAA7B2B" w:rsidR="004571A4" w:rsidRPr="004571A4" w:rsidRDefault="004571A4" w:rsidP="004571A4">
      <w:pPr>
        <w:rPr>
          <w:rFonts w:ascii="Arial" w:hAnsi="Arial" w:cs="Arial"/>
        </w:rPr>
      </w:pPr>
    </w:p>
    <w:p w14:paraId="1943F31F" w14:textId="5ED29F36" w:rsidR="004571A4" w:rsidRPr="004571A4" w:rsidRDefault="004571A4" w:rsidP="004571A4">
      <w:pPr>
        <w:rPr>
          <w:rFonts w:ascii="Arial" w:hAnsi="Arial" w:cs="Arial"/>
        </w:rPr>
      </w:pPr>
    </w:p>
    <w:p w14:paraId="5132C83D" w14:textId="24389C09" w:rsidR="004571A4" w:rsidRPr="004571A4" w:rsidRDefault="004571A4" w:rsidP="004571A4">
      <w:pPr>
        <w:rPr>
          <w:rFonts w:ascii="Arial" w:hAnsi="Arial" w:cs="Arial"/>
        </w:rPr>
      </w:pPr>
    </w:p>
    <w:p w14:paraId="2AC6D0E0" w14:textId="2847DF6B" w:rsidR="004571A4" w:rsidRPr="004571A4" w:rsidRDefault="004571A4" w:rsidP="004571A4">
      <w:pPr>
        <w:rPr>
          <w:rFonts w:ascii="Arial" w:hAnsi="Arial" w:cs="Arial"/>
        </w:rPr>
      </w:pPr>
    </w:p>
    <w:p w14:paraId="6852CEA1" w14:textId="4BCDF09F" w:rsidR="004571A4" w:rsidRPr="004571A4" w:rsidRDefault="004571A4" w:rsidP="004571A4">
      <w:pPr>
        <w:rPr>
          <w:rFonts w:ascii="Arial" w:hAnsi="Arial" w:cs="Arial"/>
        </w:rPr>
      </w:pPr>
    </w:p>
    <w:p w14:paraId="3694E073" w14:textId="087369B5" w:rsidR="004571A4" w:rsidRPr="004571A4" w:rsidRDefault="004571A4" w:rsidP="004571A4">
      <w:pPr>
        <w:rPr>
          <w:rFonts w:ascii="Arial" w:hAnsi="Arial" w:cs="Arial"/>
        </w:rPr>
      </w:pPr>
    </w:p>
    <w:p w14:paraId="4EAAF4A2" w14:textId="0F77C751" w:rsidR="004571A4" w:rsidRPr="004571A4" w:rsidRDefault="004571A4" w:rsidP="004571A4">
      <w:pPr>
        <w:rPr>
          <w:rFonts w:ascii="Arial" w:hAnsi="Arial" w:cs="Arial"/>
        </w:rPr>
      </w:pPr>
    </w:p>
    <w:p w14:paraId="01262773" w14:textId="2FC42305" w:rsidR="004571A4" w:rsidRPr="004571A4" w:rsidRDefault="004571A4" w:rsidP="004571A4">
      <w:pPr>
        <w:rPr>
          <w:rFonts w:ascii="Arial" w:hAnsi="Arial" w:cs="Arial"/>
        </w:rPr>
      </w:pPr>
    </w:p>
    <w:p w14:paraId="12805229" w14:textId="6A4B9A42" w:rsidR="004571A4" w:rsidRDefault="004571A4" w:rsidP="004571A4">
      <w:pPr>
        <w:rPr>
          <w:rFonts w:ascii="Arial" w:hAnsi="Arial" w:cs="Arial"/>
        </w:rPr>
      </w:pPr>
    </w:p>
    <w:p w14:paraId="7169BD4D" w14:textId="77777777" w:rsidR="004571A4" w:rsidRPr="004571A4" w:rsidRDefault="004571A4" w:rsidP="004571A4">
      <w:pPr>
        <w:rPr>
          <w:rFonts w:ascii="Arial" w:hAnsi="Arial" w:cs="Arial"/>
        </w:rPr>
      </w:pPr>
    </w:p>
    <w:p w14:paraId="048E8331" w14:textId="77777777" w:rsidR="004571A4" w:rsidRPr="004571A4" w:rsidRDefault="004571A4" w:rsidP="004571A4">
      <w:pPr>
        <w:rPr>
          <w:rFonts w:ascii="Arial" w:hAnsi="Arial" w:cs="Arial"/>
        </w:rPr>
      </w:pPr>
    </w:p>
    <w:p w14:paraId="4BC1B1FB" w14:textId="77777777" w:rsidR="004571A4" w:rsidRPr="004571A4" w:rsidRDefault="004571A4" w:rsidP="004571A4">
      <w:pPr>
        <w:rPr>
          <w:rFonts w:ascii="Arial" w:hAnsi="Arial" w:cs="Arial"/>
        </w:rPr>
      </w:pPr>
    </w:p>
    <w:p w14:paraId="435E1A4B" w14:textId="77777777" w:rsidR="004571A4" w:rsidRPr="004571A4" w:rsidRDefault="004571A4" w:rsidP="004571A4">
      <w:pPr>
        <w:rPr>
          <w:rFonts w:ascii="Arial" w:hAnsi="Arial" w:cs="Arial"/>
        </w:rPr>
      </w:pPr>
    </w:p>
    <w:p w14:paraId="2CB16ABE" w14:textId="77777777" w:rsidR="004571A4" w:rsidRPr="004571A4" w:rsidRDefault="004571A4" w:rsidP="004571A4">
      <w:pPr>
        <w:rPr>
          <w:rFonts w:ascii="Arial" w:hAnsi="Arial" w:cs="Arial"/>
        </w:rPr>
      </w:pPr>
    </w:p>
    <w:sectPr w:rsidR="004571A4" w:rsidRPr="004571A4" w:rsidSect="009C6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C75A6" w14:textId="77777777" w:rsidR="0076076E" w:rsidRDefault="0076076E" w:rsidP="0003540F">
      <w:r>
        <w:separator/>
      </w:r>
    </w:p>
  </w:endnote>
  <w:endnote w:type="continuationSeparator" w:id="0">
    <w:p w14:paraId="6B2AD143" w14:textId="77777777" w:rsidR="0076076E" w:rsidRDefault="0076076E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3D07" w14:textId="77777777" w:rsidR="004571A4" w:rsidRDefault="00457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8B91" w14:textId="372E5B2F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B0FB" w14:textId="77777777" w:rsidR="004571A4" w:rsidRDefault="0045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F44E" w14:textId="77777777" w:rsidR="0076076E" w:rsidRDefault="0076076E" w:rsidP="0003540F">
      <w:r>
        <w:separator/>
      </w:r>
    </w:p>
  </w:footnote>
  <w:footnote w:type="continuationSeparator" w:id="0">
    <w:p w14:paraId="2635FD6E" w14:textId="77777777" w:rsidR="0076076E" w:rsidRDefault="0076076E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5971" w14:textId="77777777" w:rsidR="004571A4" w:rsidRDefault="00457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4C60" w14:textId="77777777" w:rsidR="004571A4" w:rsidRDefault="00457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6C2D"/>
    <w:multiLevelType w:val="hybridMultilevel"/>
    <w:tmpl w:val="A412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3540F"/>
    <w:rsid w:val="00051223"/>
    <w:rsid w:val="00054E1E"/>
    <w:rsid w:val="00060E03"/>
    <w:rsid w:val="000666FF"/>
    <w:rsid w:val="000960A6"/>
    <w:rsid w:val="000F7987"/>
    <w:rsid w:val="00167633"/>
    <w:rsid w:val="00262AF0"/>
    <w:rsid w:val="002C11D8"/>
    <w:rsid w:val="002C72E9"/>
    <w:rsid w:val="003376F7"/>
    <w:rsid w:val="003D3A07"/>
    <w:rsid w:val="003E79F5"/>
    <w:rsid w:val="00443F4E"/>
    <w:rsid w:val="004501E9"/>
    <w:rsid w:val="004571A4"/>
    <w:rsid w:val="004A4FD3"/>
    <w:rsid w:val="0053075E"/>
    <w:rsid w:val="00534D81"/>
    <w:rsid w:val="005742DB"/>
    <w:rsid w:val="006B6DDE"/>
    <w:rsid w:val="006F2F0A"/>
    <w:rsid w:val="00707B52"/>
    <w:rsid w:val="0076076E"/>
    <w:rsid w:val="007B0F52"/>
    <w:rsid w:val="00853E38"/>
    <w:rsid w:val="0091471B"/>
    <w:rsid w:val="00997F44"/>
    <w:rsid w:val="009B3041"/>
    <w:rsid w:val="009C65C2"/>
    <w:rsid w:val="009D34A9"/>
    <w:rsid w:val="009E1A77"/>
    <w:rsid w:val="00A153F2"/>
    <w:rsid w:val="00AE3DBE"/>
    <w:rsid w:val="00B3117A"/>
    <w:rsid w:val="00B42790"/>
    <w:rsid w:val="00B4722A"/>
    <w:rsid w:val="00B733BE"/>
    <w:rsid w:val="00B85973"/>
    <w:rsid w:val="00B95614"/>
    <w:rsid w:val="00C02B2A"/>
    <w:rsid w:val="00C234DD"/>
    <w:rsid w:val="00CB3792"/>
    <w:rsid w:val="00CC7A33"/>
    <w:rsid w:val="00DA2EB0"/>
    <w:rsid w:val="00DC7ECD"/>
    <w:rsid w:val="00EE2475"/>
    <w:rsid w:val="00EE4503"/>
    <w:rsid w:val="00EF1A5F"/>
    <w:rsid w:val="00F925C1"/>
    <w:rsid w:val="00FB5B88"/>
    <w:rsid w:val="00FC2BBB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l.illinois.edu/citl-101/teaching-learning/resources/teaching-strategies/questioning-strateg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44B4C-4351-4335-AE0E-06E7709E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Lawrence Ebner</cp:lastModifiedBy>
  <cp:revision>4</cp:revision>
  <dcterms:created xsi:type="dcterms:W3CDTF">2019-05-13T16:58:00Z</dcterms:created>
  <dcterms:modified xsi:type="dcterms:W3CDTF">2019-10-17T18:25:00Z</dcterms:modified>
</cp:coreProperties>
</file>