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78C7" w14:textId="1CCA16CA" w:rsidR="02EFC67A" w:rsidRDefault="00053CD6" w:rsidP="02EFC67A">
      <w:pPr>
        <w:pStyle w:val="Title"/>
        <w:jc w:val="center"/>
      </w:pPr>
      <w:r>
        <w:rPr>
          <w:noProof/>
        </w:rPr>
        <w:drawing>
          <wp:inline distT="0" distB="0" distL="0" distR="0" wp14:anchorId="5CB9FE38" wp14:editId="4D3D1330">
            <wp:extent cx="2814351" cy="89982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14351" cy="899826"/>
                    </a:xfrm>
                    <a:prstGeom prst="rect">
                      <a:avLst/>
                    </a:prstGeom>
                  </pic:spPr>
                </pic:pic>
              </a:graphicData>
            </a:graphic>
          </wp:inline>
        </w:drawing>
      </w:r>
    </w:p>
    <w:p w14:paraId="1EEA6245" w14:textId="77777777" w:rsidR="00186679" w:rsidRDefault="00186679" w:rsidP="02EFC67A">
      <w:pPr>
        <w:pStyle w:val="Title"/>
        <w:jc w:val="center"/>
      </w:pPr>
    </w:p>
    <w:p w14:paraId="6A7C43C5" w14:textId="0D25D1BA" w:rsidR="00E2479D" w:rsidRDefault="00053CD6" w:rsidP="02EFC67A">
      <w:pPr>
        <w:pStyle w:val="Title"/>
        <w:jc w:val="center"/>
      </w:pPr>
      <w:r>
        <w:t>M.S.</w:t>
      </w:r>
      <w:r>
        <w:rPr>
          <w:spacing w:val="-4"/>
        </w:rPr>
        <w:t xml:space="preserve"> </w:t>
      </w:r>
      <w:r>
        <w:t>in</w:t>
      </w:r>
      <w:r>
        <w:rPr>
          <w:spacing w:val="-30"/>
        </w:rPr>
        <w:t xml:space="preserve"> </w:t>
      </w:r>
      <w:r>
        <w:t>Artificial</w:t>
      </w:r>
      <w:r>
        <w:rPr>
          <w:spacing w:val="-11"/>
        </w:rPr>
        <w:t xml:space="preserve"> </w:t>
      </w:r>
      <w:r>
        <w:rPr>
          <w:spacing w:val="-2"/>
        </w:rPr>
        <w:t>Intelligence</w:t>
      </w:r>
      <w:r w:rsidR="59244AAF">
        <w:rPr>
          <w:spacing w:val="-2"/>
        </w:rPr>
        <w:t xml:space="preserve"> </w:t>
      </w:r>
      <w:r w:rsidRPr="02EFC67A">
        <w:t>Course</w:t>
      </w:r>
      <w:r w:rsidRPr="02EFC67A">
        <w:rPr>
          <w:spacing w:val="-2"/>
        </w:rPr>
        <w:t xml:space="preserve"> Descriptions</w:t>
      </w:r>
    </w:p>
    <w:p w14:paraId="3C40CDEF" w14:textId="77777777" w:rsidR="00E2479D" w:rsidRDefault="00E2479D" w:rsidP="02EFC67A">
      <w:pPr>
        <w:pStyle w:val="BodyText"/>
        <w:spacing w:before="197"/>
        <w:rPr>
          <w:b/>
          <w:bCs/>
          <w:sz w:val="36"/>
          <w:szCs w:val="36"/>
        </w:rPr>
      </w:pPr>
    </w:p>
    <w:p w14:paraId="1D291CD9" w14:textId="77777777" w:rsidR="00E2479D" w:rsidRDefault="00053CD6">
      <w:pPr>
        <w:pStyle w:val="Heading2"/>
      </w:pPr>
      <w:r w:rsidRPr="02EFC67A">
        <w:t>AIM</w:t>
      </w:r>
      <w:r w:rsidRPr="02EFC67A">
        <w:rPr>
          <w:spacing w:val="-3"/>
        </w:rPr>
        <w:t xml:space="preserve"> </w:t>
      </w:r>
      <w:r w:rsidRPr="02EFC67A">
        <w:t>5001</w:t>
      </w:r>
      <w:r w:rsidRPr="02EFC67A">
        <w:rPr>
          <w:spacing w:val="-4"/>
        </w:rPr>
        <w:t xml:space="preserve"> </w:t>
      </w:r>
      <w:r w:rsidRPr="02EFC67A">
        <w:t>Data</w:t>
      </w:r>
      <w:r w:rsidRPr="02EFC67A">
        <w:rPr>
          <w:spacing w:val="-12"/>
        </w:rPr>
        <w:t xml:space="preserve"> </w:t>
      </w:r>
      <w:r w:rsidRPr="02EFC67A">
        <w:t>Acquisition</w:t>
      </w:r>
      <w:r w:rsidRPr="02EFC67A">
        <w:rPr>
          <w:spacing w:val="-1"/>
        </w:rPr>
        <w:t xml:space="preserve"> </w:t>
      </w:r>
      <w:r w:rsidRPr="02EFC67A">
        <w:t>and</w:t>
      </w:r>
      <w:r w:rsidRPr="02EFC67A">
        <w:rPr>
          <w:spacing w:val="-6"/>
        </w:rPr>
        <w:t xml:space="preserve"> </w:t>
      </w:r>
      <w:r w:rsidRPr="02EFC67A">
        <w:rPr>
          <w:spacing w:val="-2"/>
        </w:rPr>
        <w:t>Management</w:t>
      </w:r>
    </w:p>
    <w:p w14:paraId="4D446E33" w14:textId="1D24E90E" w:rsidR="00E2479D" w:rsidRDefault="00053CD6">
      <w:pPr>
        <w:pStyle w:val="BodyText"/>
        <w:spacing w:before="199"/>
        <w:ind w:right="385"/>
      </w:pPr>
      <w:r>
        <w:t>Data</w:t>
      </w:r>
      <w:r>
        <w:rPr>
          <w:spacing w:val="-3"/>
        </w:rPr>
        <w:t xml:space="preserve"> </w:t>
      </w:r>
      <w:r>
        <w:t xml:space="preserve">Acquisition and Management </w:t>
      </w:r>
      <w:proofErr w:type="gramStart"/>
      <w:r>
        <w:t>focuses</w:t>
      </w:r>
      <w:proofErr w:type="gramEnd"/>
      <w:r>
        <w:t xml:space="preserve"> on </w:t>
      </w:r>
      <w:r w:rsidR="00CE14A3">
        <w:t>data</w:t>
      </w:r>
      <w:r>
        <w:t xml:space="preserve"> structures, data design patterns, algorithms,</w:t>
      </w:r>
      <w:r>
        <w:rPr>
          <w:spacing w:val="-1"/>
        </w:rPr>
        <w:t xml:space="preserve"> </w:t>
      </w:r>
      <w:r>
        <w:t>methods,</w:t>
      </w:r>
      <w:r>
        <w:rPr>
          <w:spacing w:val="-1"/>
        </w:rPr>
        <w:t xml:space="preserve"> </w:t>
      </w:r>
      <w:r>
        <w:t>and</w:t>
      </w:r>
      <w:r>
        <w:rPr>
          <w:spacing w:val="-5"/>
        </w:rPr>
        <w:t xml:space="preserve"> </w:t>
      </w:r>
      <w:r>
        <w:t>best</w:t>
      </w:r>
      <w:r>
        <w:rPr>
          <w:spacing w:val="-6"/>
        </w:rPr>
        <w:t xml:space="preserve"> </w:t>
      </w:r>
      <w:r>
        <w:t>practices</w:t>
      </w:r>
      <w:r>
        <w:rPr>
          <w:spacing w:val="-6"/>
        </w:rPr>
        <w:t xml:space="preserve"> </w:t>
      </w:r>
      <w:r>
        <w:t>for</w:t>
      </w:r>
      <w:r>
        <w:rPr>
          <w:spacing w:val="-4"/>
        </w:rPr>
        <w:t xml:space="preserve"> </w:t>
      </w:r>
      <w:r>
        <w:t>the</w:t>
      </w:r>
      <w:r>
        <w:rPr>
          <w:spacing w:val="-5"/>
        </w:rPr>
        <w:t xml:space="preserve"> </w:t>
      </w:r>
      <w:r>
        <w:t>pre-modeling</w:t>
      </w:r>
      <w:r>
        <w:rPr>
          <w:spacing w:val="-5"/>
        </w:rPr>
        <w:t xml:space="preserve"> </w:t>
      </w:r>
      <w:r>
        <w:t>phases</w:t>
      </w:r>
      <w:r>
        <w:rPr>
          <w:spacing w:val="-6"/>
        </w:rPr>
        <w:t xml:space="preserve"> </w:t>
      </w:r>
      <w:r>
        <w:t>of</w:t>
      </w:r>
      <w:r>
        <w:rPr>
          <w:spacing w:val="-6"/>
        </w:rPr>
        <w:t xml:space="preserve"> </w:t>
      </w:r>
      <w:r>
        <w:t>data</w:t>
      </w:r>
      <w:r>
        <w:rPr>
          <w:spacing w:val="-1"/>
        </w:rPr>
        <w:t xml:space="preserve"> </w:t>
      </w:r>
      <w:r>
        <w:t>science</w:t>
      </w:r>
      <w:r>
        <w:rPr>
          <w:spacing w:val="-1"/>
        </w:rPr>
        <w:t xml:space="preserve"> </w:t>
      </w:r>
      <w:r>
        <w:t>workflows, including problem formulation, gather, analyze, explore, model, and communicate</w:t>
      </w:r>
      <w:proofErr w:type="gramStart"/>
      <w:r w:rsidR="00CE14A3">
        <w:t>,</w:t>
      </w:r>
      <w:r>
        <w:t xml:space="preserve"> analytics</w:t>
      </w:r>
      <w:proofErr w:type="gramEnd"/>
      <w:r>
        <w:t xml:space="preserve"> programming focuses on the gather, analyze, and explore workflow steps. This comprises the “data wrangling” work which is where most data scientists spend </w:t>
      </w:r>
      <w:r w:rsidR="00CE14A3">
        <w:t>most of</w:t>
      </w:r>
      <w:r>
        <w:t xml:space="preserve"> their time.</w:t>
      </w:r>
    </w:p>
    <w:p w14:paraId="55446B4D" w14:textId="6125B3E5" w:rsidR="00E2479D" w:rsidRDefault="00053CD6">
      <w:pPr>
        <w:pStyle w:val="BodyText"/>
        <w:spacing w:before="2"/>
        <w:ind w:right="385"/>
      </w:pPr>
      <w:r>
        <w:t>Because</w:t>
      </w:r>
      <w:r>
        <w:rPr>
          <w:spacing w:val="-2"/>
        </w:rPr>
        <w:t xml:space="preserve"> </w:t>
      </w:r>
      <w:r>
        <w:t>data</w:t>
      </w:r>
      <w:r>
        <w:rPr>
          <w:spacing w:val="-2"/>
        </w:rPr>
        <w:t xml:space="preserve"> </w:t>
      </w:r>
      <w:r>
        <w:t>science</w:t>
      </w:r>
      <w:r>
        <w:rPr>
          <w:spacing w:val="-2"/>
        </w:rPr>
        <w:t xml:space="preserve"> </w:t>
      </w:r>
      <w:r>
        <w:t>is</w:t>
      </w:r>
      <w:r>
        <w:rPr>
          <w:spacing w:val="-3"/>
        </w:rPr>
        <w:t xml:space="preserve"> </w:t>
      </w:r>
      <w:r>
        <w:t>iterative,</w:t>
      </w:r>
      <w:r>
        <w:rPr>
          <w:spacing w:val="-2"/>
        </w:rPr>
        <w:t xml:space="preserve"> </w:t>
      </w:r>
      <w:r>
        <w:t>this</w:t>
      </w:r>
      <w:r>
        <w:rPr>
          <w:spacing w:val="-8"/>
        </w:rPr>
        <w:t xml:space="preserve"> </w:t>
      </w:r>
      <w:r>
        <w:t>preparatory</w:t>
      </w:r>
      <w:r>
        <w:rPr>
          <w:spacing w:val="-8"/>
        </w:rPr>
        <w:t xml:space="preserve"> </w:t>
      </w:r>
      <w:r>
        <w:t>work informs</w:t>
      </w:r>
      <w:r>
        <w:rPr>
          <w:spacing w:val="-3"/>
        </w:rPr>
        <w:t xml:space="preserve"> </w:t>
      </w:r>
      <w:r>
        <w:t>the</w:t>
      </w:r>
      <w:r>
        <w:rPr>
          <w:spacing w:val="-2"/>
        </w:rPr>
        <w:t xml:space="preserve"> </w:t>
      </w:r>
      <w:r>
        <w:t>modeling</w:t>
      </w:r>
      <w:r>
        <w:rPr>
          <w:spacing w:val="-6"/>
        </w:rPr>
        <w:t xml:space="preserve"> </w:t>
      </w:r>
      <w:r>
        <w:t>phase.</w:t>
      </w:r>
      <w:r>
        <w:rPr>
          <w:spacing w:val="-7"/>
        </w:rPr>
        <w:t xml:space="preserve"> </w:t>
      </w:r>
      <w:r>
        <w:t>Often,</w:t>
      </w:r>
      <w:r>
        <w:rPr>
          <w:spacing w:val="-2"/>
        </w:rPr>
        <w:t xml:space="preserve"> </w:t>
      </w:r>
      <w:r>
        <w:t xml:space="preserve">the creation and validation of new models </w:t>
      </w:r>
      <w:r w:rsidR="00CE14A3">
        <w:t>require</w:t>
      </w:r>
      <w:r>
        <w:t xml:space="preserve"> going back for additional data, different data transformations, and exploration of data distributions. In short, every effective data scientist needs to master analytics programming. Course topics include reading from or writing to databases, text files, and the web; shaping data into “tidy” data frames, exploratory data analysis, data imputations, feature engineering, and feature scaling.</w:t>
      </w:r>
    </w:p>
    <w:p w14:paraId="3CD53B78" w14:textId="77777777" w:rsidR="00E2479D" w:rsidRDefault="00053CD6">
      <w:pPr>
        <w:pStyle w:val="BodyText"/>
        <w:spacing w:before="120"/>
        <w:ind w:right="439"/>
      </w:pPr>
      <w:r>
        <w:rPr>
          <w:b/>
          <w:i/>
        </w:rPr>
        <w:t>Industry</w:t>
      </w:r>
      <w:r>
        <w:rPr>
          <w:b/>
          <w:i/>
          <w:spacing w:val="-10"/>
        </w:rPr>
        <w:t xml:space="preserve"> </w:t>
      </w:r>
      <w:r>
        <w:rPr>
          <w:b/>
          <w:i/>
        </w:rPr>
        <w:t>Applications:</w:t>
      </w:r>
      <w:r>
        <w:rPr>
          <w:b/>
          <w:i/>
          <w:spacing w:val="-3"/>
        </w:rPr>
        <w:t xml:space="preserve"> </w:t>
      </w:r>
      <w:r>
        <w:t>Data</w:t>
      </w:r>
      <w:r>
        <w:rPr>
          <w:spacing w:val="-7"/>
        </w:rPr>
        <w:t xml:space="preserve"> </w:t>
      </w:r>
      <w:r>
        <w:t>acquisition</w:t>
      </w:r>
      <w:r>
        <w:rPr>
          <w:spacing w:val="-7"/>
        </w:rPr>
        <w:t xml:space="preserve"> </w:t>
      </w:r>
      <w:r>
        <w:t>skills</w:t>
      </w:r>
      <w:r>
        <w:rPr>
          <w:spacing w:val="-4"/>
        </w:rPr>
        <w:t xml:space="preserve"> </w:t>
      </w:r>
      <w:r>
        <w:t>enable</w:t>
      </w:r>
      <w:r>
        <w:rPr>
          <w:spacing w:val="-3"/>
        </w:rPr>
        <w:t xml:space="preserve"> </w:t>
      </w:r>
      <w:r>
        <w:t>reliable</w:t>
      </w:r>
      <w:r>
        <w:rPr>
          <w:spacing w:val="-7"/>
        </w:rPr>
        <w:t xml:space="preserve"> </w:t>
      </w:r>
      <w:r>
        <w:t>analytics</w:t>
      </w:r>
      <w:r>
        <w:rPr>
          <w:spacing w:val="-8"/>
        </w:rPr>
        <w:t xml:space="preserve"> </w:t>
      </w:r>
      <w:r>
        <w:t>and</w:t>
      </w:r>
      <w:r>
        <w:rPr>
          <w:spacing w:val="-3"/>
        </w:rPr>
        <w:t xml:space="preserve"> </w:t>
      </w:r>
      <w:r>
        <w:t>modeling</w:t>
      </w:r>
      <w:r>
        <w:rPr>
          <w:spacing w:val="-7"/>
        </w:rPr>
        <w:t xml:space="preserve"> </w:t>
      </w:r>
      <w:r>
        <w:t>pipelines. Companies such as</w:t>
      </w:r>
      <w:r>
        <w:rPr>
          <w:spacing w:val="-8"/>
        </w:rPr>
        <w:t xml:space="preserve"> </w:t>
      </w:r>
      <w:r>
        <w:t>Amazon and Uber rely on data engineers to transform raw transactional and behavioral data into structured datasets for machine learning. Healthcare organizations including UnitedHealth Group integrate clinical, claims, and demographic data to support</w:t>
      </w:r>
    </w:p>
    <w:p w14:paraId="5B5743E8" w14:textId="77777777" w:rsidR="00E2479D" w:rsidRDefault="00053CD6">
      <w:pPr>
        <w:pStyle w:val="BodyText"/>
        <w:spacing w:before="1" w:line="242" w:lineRule="auto"/>
      </w:pPr>
      <w:r>
        <w:t>analytics</w:t>
      </w:r>
      <w:r>
        <w:rPr>
          <w:spacing w:val="-3"/>
        </w:rPr>
        <w:t xml:space="preserve"> </w:t>
      </w:r>
      <w:r>
        <w:t>and</w:t>
      </w:r>
      <w:r>
        <w:rPr>
          <w:spacing w:val="-3"/>
        </w:rPr>
        <w:t xml:space="preserve"> </w:t>
      </w:r>
      <w:r>
        <w:t>compliance</w:t>
      </w:r>
      <w:r>
        <w:rPr>
          <w:spacing w:val="-3"/>
        </w:rPr>
        <w:t xml:space="preserve"> </w:t>
      </w:r>
      <w:r>
        <w:t>reporting.</w:t>
      </w:r>
      <w:r>
        <w:rPr>
          <w:spacing w:val="-3"/>
        </w:rPr>
        <w:t xml:space="preserve"> </w:t>
      </w:r>
      <w:r>
        <w:t>Consumer</w:t>
      </w:r>
      <w:r>
        <w:rPr>
          <w:spacing w:val="-5"/>
        </w:rPr>
        <w:t xml:space="preserve"> </w:t>
      </w:r>
      <w:r>
        <w:t>goods</w:t>
      </w:r>
      <w:r>
        <w:rPr>
          <w:spacing w:val="-8"/>
        </w:rPr>
        <w:t xml:space="preserve"> </w:t>
      </w:r>
      <w:r>
        <w:t>firms</w:t>
      </w:r>
      <w:r>
        <w:rPr>
          <w:spacing w:val="-3"/>
        </w:rPr>
        <w:t xml:space="preserve"> </w:t>
      </w:r>
      <w:r>
        <w:t>like</w:t>
      </w:r>
      <w:r>
        <w:rPr>
          <w:spacing w:val="-3"/>
        </w:rPr>
        <w:t xml:space="preserve"> </w:t>
      </w:r>
      <w:r>
        <w:t>Procter</w:t>
      </w:r>
      <w:r>
        <w:rPr>
          <w:spacing w:val="-10"/>
        </w:rPr>
        <w:t xml:space="preserve"> </w:t>
      </w:r>
      <w:r>
        <w:t>&amp;</w:t>
      </w:r>
      <w:r>
        <w:rPr>
          <w:spacing w:val="-7"/>
        </w:rPr>
        <w:t xml:space="preserve"> </w:t>
      </w:r>
      <w:r>
        <w:t>Gamble</w:t>
      </w:r>
      <w:r>
        <w:rPr>
          <w:spacing w:val="-3"/>
        </w:rPr>
        <w:t xml:space="preserve"> </w:t>
      </w:r>
      <w:r>
        <w:t>apply</w:t>
      </w:r>
      <w:r>
        <w:rPr>
          <w:spacing w:val="-3"/>
        </w:rPr>
        <w:t xml:space="preserve"> </w:t>
      </w:r>
      <w:r>
        <w:t>feature engineering and exploratory analysis to demand forecasting and marketing optimization.</w:t>
      </w:r>
    </w:p>
    <w:p w14:paraId="3DD508E7" w14:textId="77777777" w:rsidR="00E2479D" w:rsidRDefault="00E2479D">
      <w:pPr>
        <w:pStyle w:val="BodyText"/>
        <w:spacing w:before="235"/>
      </w:pPr>
    </w:p>
    <w:p w14:paraId="30C355CB" w14:textId="77777777" w:rsidR="00E2479D" w:rsidRDefault="00053CD6" w:rsidP="02EFC67A">
      <w:pPr>
        <w:pStyle w:val="Heading2"/>
      </w:pPr>
      <w:r w:rsidRPr="02EFC67A">
        <w:t>AIM</w:t>
      </w:r>
      <w:r w:rsidRPr="02EFC67A">
        <w:rPr>
          <w:spacing w:val="-3"/>
        </w:rPr>
        <w:t xml:space="preserve"> </w:t>
      </w:r>
      <w:r w:rsidRPr="02EFC67A">
        <w:t>5002</w:t>
      </w:r>
      <w:r w:rsidRPr="02EFC67A">
        <w:rPr>
          <w:spacing w:val="-3"/>
        </w:rPr>
        <w:t xml:space="preserve"> </w:t>
      </w:r>
      <w:r w:rsidRPr="02EFC67A">
        <w:t>Computational</w:t>
      </w:r>
      <w:r w:rsidRPr="02EFC67A">
        <w:rPr>
          <w:spacing w:val="-8"/>
        </w:rPr>
        <w:t xml:space="preserve"> </w:t>
      </w:r>
      <w:r w:rsidRPr="02EFC67A">
        <w:t>Statistics</w:t>
      </w:r>
      <w:r w:rsidRPr="02EFC67A">
        <w:rPr>
          <w:spacing w:val="-7"/>
        </w:rPr>
        <w:t xml:space="preserve"> </w:t>
      </w:r>
      <w:r w:rsidRPr="02EFC67A">
        <w:t>and</w:t>
      </w:r>
      <w:r w:rsidRPr="02EFC67A">
        <w:rPr>
          <w:spacing w:val="-1"/>
        </w:rPr>
        <w:t xml:space="preserve"> </w:t>
      </w:r>
      <w:r w:rsidRPr="02EFC67A">
        <w:rPr>
          <w:spacing w:val="-2"/>
        </w:rPr>
        <w:t>Probability</w:t>
      </w:r>
    </w:p>
    <w:p w14:paraId="50BF1859" w14:textId="1A96B551" w:rsidR="00E2479D" w:rsidRDefault="00CE14A3">
      <w:pPr>
        <w:pStyle w:val="BodyText"/>
        <w:spacing w:before="204"/>
        <w:ind w:right="385"/>
      </w:pPr>
      <w:r>
        <w:t>Most</w:t>
      </w:r>
      <w:r w:rsidR="00053CD6">
        <w:t xml:space="preserve"> of data science is statistical learning, which requires strong foundational knowledge in probability and statistics.</w:t>
      </w:r>
      <w:r w:rsidR="00053CD6">
        <w:rPr>
          <w:spacing w:val="-5"/>
        </w:rPr>
        <w:t xml:space="preserve"> </w:t>
      </w:r>
      <w:r w:rsidR="00053CD6">
        <w:t>And applying computational methods such as direct simulation, shuffling, bootstrapping, and cross-validation to statistical problems is often more intuitive, and intuitive and can provide solutions where analytical methods would prove computationally intractable. This course introduces students to the statistical analysis of data using</w:t>
      </w:r>
      <w:r w:rsidR="00053CD6">
        <w:rPr>
          <w:spacing w:val="-8"/>
        </w:rPr>
        <w:t xml:space="preserve"> </w:t>
      </w:r>
      <w:r w:rsidR="00053CD6">
        <w:t>modern</w:t>
      </w:r>
      <w:r w:rsidR="00053CD6">
        <w:rPr>
          <w:spacing w:val="-8"/>
        </w:rPr>
        <w:t xml:space="preserve"> </w:t>
      </w:r>
      <w:r w:rsidR="00053CD6">
        <w:t>computational</w:t>
      </w:r>
      <w:r w:rsidR="00053CD6">
        <w:rPr>
          <w:spacing w:val="-11"/>
        </w:rPr>
        <w:t xml:space="preserve"> </w:t>
      </w:r>
      <w:r w:rsidR="00053CD6">
        <w:t>methods</w:t>
      </w:r>
      <w:r w:rsidR="00053CD6">
        <w:rPr>
          <w:spacing w:val="-10"/>
        </w:rPr>
        <w:t xml:space="preserve"> </w:t>
      </w:r>
      <w:r w:rsidR="00053CD6">
        <w:t>and</w:t>
      </w:r>
      <w:r w:rsidR="00053CD6">
        <w:rPr>
          <w:spacing w:val="-5"/>
        </w:rPr>
        <w:t xml:space="preserve"> </w:t>
      </w:r>
      <w:r w:rsidR="00053CD6">
        <w:t>software. Probability,</w:t>
      </w:r>
      <w:r w:rsidR="00053CD6">
        <w:rPr>
          <w:spacing w:val="-9"/>
        </w:rPr>
        <w:t xml:space="preserve"> </w:t>
      </w:r>
      <w:r w:rsidR="00053CD6">
        <w:t>descriptive</w:t>
      </w:r>
      <w:r w:rsidR="00053CD6">
        <w:rPr>
          <w:spacing w:val="-5"/>
        </w:rPr>
        <w:t xml:space="preserve"> </w:t>
      </w:r>
      <w:r w:rsidR="00053CD6">
        <w:t>statistics,</w:t>
      </w:r>
      <w:r w:rsidR="00053CD6">
        <w:rPr>
          <w:spacing w:val="-5"/>
        </w:rPr>
        <w:t xml:space="preserve"> </w:t>
      </w:r>
      <w:r w:rsidR="00053CD6">
        <w:t>inferential statistics and computation methods such as simulations sample distributions, shuffling,</w:t>
      </w:r>
    </w:p>
    <w:p w14:paraId="4E15F2BC" w14:textId="77777777" w:rsidR="00E2479D" w:rsidRDefault="00053CD6">
      <w:pPr>
        <w:pStyle w:val="BodyText"/>
      </w:pPr>
      <w:r>
        <w:t>bootstrapping,</w:t>
      </w:r>
      <w:r>
        <w:rPr>
          <w:spacing w:val="-5"/>
        </w:rPr>
        <w:t xml:space="preserve"> </w:t>
      </w:r>
      <w:r>
        <w:t>and</w:t>
      </w:r>
      <w:r>
        <w:rPr>
          <w:spacing w:val="-8"/>
        </w:rPr>
        <w:t xml:space="preserve"> </w:t>
      </w:r>
      <w:r>
        <w:t>cross-validation</w:t>
      </w:r>
      <w:r>
        <w:rPr>
          <w:spacing w:val="-8"/>
        </w:rPr>
        <w:t xml:space="preserve"> </w:t>
      </w:r>
      <w:r>
        <w:t>will</w:t>
      </w:r>
      <w:r>
        <w:rPr>
          <w:spacing w:val="-6"/>
        </w:rPr>
        <w:t xml:space="preserve"> </w:t>
      </w:r>
      <w:r>
        <w:t>be</w:t>
      </w:r>
      <w:r>
        <w:rPr>
          <w:spacing w:val="-7"/>
        </w:rPr>
        <w:t xml:space="preserve"> </w:t>
      </w:r>
      <w:r>
        <w:rPr>
          <w:spacing w:val="-2"/>
        </w:rPr>
        <w:t>covered.</w:t>
      </w:r>
    </w:p>
    <w:p w14:paraId="3B0DFF6C" w14:textId="77777777" w:rsidR="00E2479D" w:rsidRDefault="00053CD6">
      <w:pPr>
        <w:pStyle w:val="BodyText"/>
        <w:spacing w:before="117"/>
        <w:ind w:right="385"/>
      </w:pPr>
      <w:r>
        <w:rPr>
          <w:b/>
          <w:i/>
        </w:rPr>
        <w:t xml:space="preserve">Industry Applications: </w:t>
      </w:r>
      <w:r>
        <w:t>Computational statistical techniques are fundamental to experimentation,</w:t>
      </w:r>
      <w:r>
        <w:rPr>
          <w:spacing w:val="-8"/>
        </w:rPr>
        <w:t xml:space="preserve"> </w:t>
      </w:r>
      <w:r>
        <w:t>forecasting</w:t>
      </w:r>
      <w:r>
        <w:rPr>
          <w:spacing w:val="-3"/>
        </w:rPr>
        <w:t xml:space="preserve"> </w:t>
      </w:r>
      <w:r>
        <w:t>and</w:t>
      </w:r>
      <w:r>
        <w:rPr>
          <w:spacing w:val="-4"/>
        </w:rPr>
        <w:t xml:space="preserve"> </w:t>
      </w:r>
      <w:r>
        <w:t>risk</w:t>
      </w:r>
      <w:r>
        <w:rPr>
          <w:spacing w:val="-9"/>
        </w:rPr>
        <w:t xml:space="preserve"> </w:t>
      </w:r>
      <w:r>
        <w:t>assessment.</w:t>
      </w:r>
      <w:r>
        <w:rPr>
          <w:spacing w:val="-13"/>
        </w:rPr>
        <w:t xml:space="preserve"> </w:t>
      </w:r>
      <w:r>
        <w:t>Technology</w:t>
      </w:r>
      <w:r>
        <w:rPr>
          <w:spacing w:val="-9"/>
        </w:rPr>
        <w:t xml:space="preserve"> </w:t>
      </w:r>
      <w:r>
        <w:t>firms</w:t>
      </w:r>
      <w:r>
        <w:rPr>
          <w:spacing w:val="-5"/>
        </w:rPr>
        <w:t xml:space="preserve"> </w:t>
      </w:r>
      <w:r>
        <w:t>such</w:t>
      </w:r>
      <w:r>
        <w:rPr>
          <w:spacing w:val="-7"/>
        </w:rPr>
        <w:t xml:space="preserve"> </w:t>
      </w:r>
      <w:r>
        <w:t>as</w:t>
      </w:r>
      <w:r>
        <w:rPr>
          <w:spacing w:val="-5"/>
        </w:rPr>
        <w:t xml:space="preserve"> </w:t>
      </w:r>
      <w:r>
        <w:t>Meta</w:t>
      </w:r>
      <w:r>
        <w:rPr>
          <w:spacing w:val="-7"/>
        </w:rPr>
        <w:t xml:space="preserve"> </w:t>
      </w:r>
      <w:r>
        <w:t>and</w:t>
      </w:r>
      <w:r>
        <w:rPr>
          <w:spacing w:val="-4"/>
        </w:rPr>
        <w:t xml:space="preserve"> </w:t>
      </w:r>
      <w:r>
        <w:t>Netflix</w:t>
      </w:r>
    </w:p>
    <w:p w14:paraId="230CA602" w14:textId="77777777" w:rsidR="00E2479D" w:rsidRDefault="00E2479D">
      <w:pPr>
        <w:pStyle w:val="BodyText"/>
        <w:sectPr w:rsidR="00E2479D">
          <w:type w:val="continuous"/>
          <w:pgSz w:w="12240" w:h="15840"/>
          <w:pgMar w:top="720" w:right="1080" w:bottom="280" w:left="1440" w:header="720" w:footer="720" w:gutter="0"/>
          <w:cols w:space="720"/>
        </w:sectPr>
      </w:pPr>
    </w:p>
    <w:p w14:paraId="3749510D" w14:textId="77777777" w:rsidR="00E2479D" w:rsidRDefault="00053CD6">
      <w:pPr>
        <w:pStyle w:val="BodyText"/>
        <w:spacing w:before="80"/>
        <w:ind w:right="385"/>
      </w:pPr>
      <w:r>
        <w:t>use bootstrapping and cross-validation to evaluate product changes and personalization algorithms. Financial institutions including JPMorgan Chase and BlackRock apply simulation-based probability models to quantify market risk and portfolio uncertainty. Public health organizations</w:t>
      </w:r>
      <w:r>
        <w:rPr>
          <w:spacing w:val="-8"/>
        </w:rPr>
        <w:t xml:space="preserve"> </w:t>
      </w:r>
      <w:r>
        <w:t>such</w:t>
      </w:r>
      <w:r>
        <w:rPr>
          <w:spacing w:val="-6"/>
        </w:rPr>
        <w:t xml:space="preserve"> </w:t>
      </w:r>
      <w:r>
        <w:t>as</w:t>
      </w:r>
      <w:r>
        <w:rPr>
          <w:spacing w:val="-3"/>
        </w:rPr>
        <w:t xml:space="preserve"> </w:t>
      </w:r>
      <w:r>
        <w:t>Centers</w:t>
      </w:r>
      <w:r>
        <w:rPr>
          <w:spacing w:val="-3"/>
        </w:rPr>
        <w:t xml:space="preserve"> </w:t>
      </w:r>
      <w:r>
        <w:t>for</w:t>
      </w:r>
      <w:r>
        <w:rPr>
          <w:spacing w:val="-5"/>
        </w:rPr>
        <w:t xml:space="preserve"> </w:t>
      </w:r>
      <w:r>
        <w:t>Disease</w:t>
      </w:r>
      <w:r>
        <w:rPr>
          <w:spacing w:val="-2"/>
        </w:rPr>
        <w:t xml:space="preserve"> </w:t>
      </w:r>
      <w:r>
        <w:t>Control</w:t>
      </w:r>
      <w:r>
        <w:rPr>
          <w:spacing w:val="-9"/>
        </w:rPr>
        <w:t xml:space="preserve"> </w:t>
      </w:r>
      <w:r>
        <w:t>and</w:t>
      </w:r>
      <w:r>
        <w:rPr>
          <w:spacing w:val="-6"/>
        </w:rPr>
        <w:t xml:space="preserve"> </w:t>
      </w:r>
      <w:r>
        <w:t>Prevention</w:t>
      </w:r>
      <w:r>
        <w:rPr>
          <w:spacing w:val="-2"/>
        </w:rPr>
        <w:t xml:space="preserve"> </w:t>
      </w:r>
      <w:r>
        <w:t>rely</w:t>
      </w:r>
      <w:r>
        <w:rPr>
          <w:spacing w:val="-3"/>
        </w:rPr>
        <w:t xml:space="preserve"> </w:t>
      </w:r>
      <w:r>
        <w:t>on</w:t>
      </w:r>
      <w:r>
        <w:rPr>
          <w:spacing w:val="-2"/>
        </w:rPr>
        <w:t xml:space="preserve"> </w:t>
      </w:r>
      <w:r>
        <w:t>probabilistic</w:t>
      </w:r>
      <w:r>
        <w:rPr>
          <w:spacing w:val="-3"/>
        </w:rPr>
        <w:t xml:space="preserve"> </w:t>
      </w:r>
      <w:r>
        <w:t>modeling and simulation to evaluate disease spread and intervention strategies.</w:t>
      </w:r>
    </w:p>
    <w:p w14:paraId="12B72DA7" w14:textId="77777777" w:rsidR="00E2479D" w:rsidRDefault="00E2479D">
      <w:pPr>
        <w:pStyle w:val="BodyText"/>
      </w:pPr>
    </w:p>
    <w:p w14:paraId="11E44A53" w14:textId="77777777" w:rsidR="00E2479D" w:rsidRPr="00D321F3" w:rsidRDefault="00053CD6" w:rsidP="02EFC67A">
      <w:pPr>
        <w:pStyle w:val="Heading2"/>
        <w:spacing w:before="102"/>
      </w:pPr>
      <w:r w:rsidRPr="00D321F3">
        <w:t>AIM</w:t>
      </w:r>
      <w:r w:rsidRPr="00D321F3">
        <w:rPr>
          <w:spacing w:val="-3"/>
        </w:rPr>
        <w:t xml:space="preserve"> </w:t>
      </w:r>
      <w:r w:rsidRPr="00D321F3">
        <w:t>5003</w:t>
      </w:r>
      <w:r w:rsidRPr="00D321F3">
        <w:rPr>
          <w:spacing w:val="-3"/>
        </w:rPr>
        <w:t xml:space="preserve"> </w:t>
      </w:r>
      <w:r w:rsidRPr="00D321F3">
        <w:t>Numerical</w:t>
      </w:r>
      <w:r w:rsidRPr="00D321F3">
        <w:rPr>
          <w:spacing w:val="-2"/>
        </w:rPr>
        <w:t xml:space="preserve"> Methods</w:t>
      </w:r>
    </w:p>
    <w:p w14:paraId="7E040B2B" w14:textId="77777777" w:rsidR="00E2479D" w:rsidRDefault="00053CD6">
      <w:pPr>
        <w:pStyle w:val="BodyText"/>
        <w:spacing w:before="118"/>
        <w:ind w:right="489"/>
      </w:pPr>
      <w:r>
        <w:t>Algorithms</w:t>
      </w:r>
      <w:r>
        <w:rPr>
          <w:spacing w:val="-3"/>
        </w:rPr>
        <w:t xml:space="preserve"> </w:t>
      </w:r>
      <w:r>
        <w:t>in</w:t>
      </w:r>
      <w:r>
        <w:rPr>
          <w:spacing w:val="-2"/>
        </w:rPr>
        <w:t xml:space="preserve"> </w:t>
      </w:r>
      <w:r>
        <w:t>machine</w:t>
      </w:r>
      <w:r>
        <w:rPr>
          <w:spacing w:val="-2"/>
        </w:rPr>
        <w:t xml:space="preserve"> </w:t>
      </w:r>
      <w:r>
        <w:t>learning</w:t>
      </w:r>
      <w:r>
        <w:rPr>
          <w:spacing w:val="-6"/>
        </w:rPr>
        <w:t xml:space="preserve"> </w:t>
      </w:r>
      <w:r>
        <w:t>and</w:t>
      </w:r>
      <w:r>
        <w:rPr>
          <w:spacing w:val="-6"/>
        </w:rPr>
        <w:t xml:space="preserve"> </w:t>
      </w:r>
      <w:r>
        <w:t>neural</w:t>
      </w:r>
      <w:r>
        <w:rPr>
          <w:spacing w:val="-9"/>
        </w:rPr>
        <w:t xml:space="preserve"> </w:t>
      </w:r>
      <w:r>
        <w:t>networks</w:t>
      </w:r>
      <w:r>
        <w:rPr>
          <w:spacing w:val="-3"/>
        </w:rPr>
        <w:t xml:space="preserve"> </w:t>
      </w:r>
      <w:r>
        <w:t>are</w:t>
      </w:r>
      <w:r>
        <w:rPr>
          <w:spacing w:val="-6"/>
        </w:rPr>
        <w:t xml:space="preserve"> </w:t>
      </w:r>
      <w:r>
        <w:t>built</w:t>
      </w:r>
      <w:r>
        <w:rPr>
          <w:spacing w:val="-2"/>
        </w:rPr>
        <w:t xml:space="preserve"> </w:t>
      </w:r>
      <w:r>
        <w:t>upon</w:t>
      </w:r>
      <w:r>
        <w:rPr>
          <w:spacing w:val="-6"/>
        </w:rPr>
        <w:t xml:space="preserve"> </w:t>
      </w:r>
      <w:r>
        <w:t>a</w:t>
      </w:r>
      <w:r>
        <w:rPr>
          <w:spacing w:val="-2"/>
        </w:rPr>
        <w:t xml:space="preserve"> </w:t>
      </w:r>
      <w:r>
        <w:t>strong</w:t>
      </w:r>
      <w:r>
        <w:rPr>
          <w:spacing w:val="-6"/>
        </w:rPr>
        <w:t xml:space="preserve"> </w:t>
      </w:r>
      <w:r>
        <w:t>foundation</w:t>
      </w:r>
      <w:r>
        <w:rPr>
          <w:spacing w:val="-2"/>
        </w:rPr>
        <w:t xml:space="preserve"> </w:t>
      </w:r>
      <w:r>
        <w:t>of</w:t>
      </w:r>
      <w:r>
        <w:rPr>
          <w:spacing w:val="-2"/>
        </w:rPr>
        <w:t xml:space="preserve"> </w:t>
      </w:r>
      <w:r>
        <w:t>linear algebra.</w:t>
      </w:r>
      <w:r>
        <w:rPr>
          <w:spacing w:val="40"/>
        </w:rPr>
        <w:t xml:space="preserve"> </w:t>
      </w:r>
      <w:r>
        <w:t xml:space="preserve">For example, modern recommendation systems may have sparse matrices with millions of users and millions of items; matrix factorization methods make the underlying calculations tractable say this course builds a foundation of linear algebra concepts such as </w:t>
      </w:r>
      <w:r>
        <w:lastRenderedPageBreak/>
        <w:t>matrices, determinants, vectors and eigen values. Then it deepens it into data science applications around network analysis and logistic algorithms. In addition, some multi-variate calculus and graph theory topics are covered.</w:t>
      </w:r>
    </w:p>
    <w:p w14:paraId="7C2D7996" w14:textId="77777777" w:rsidR="00E2479D" w:rsidRDefault="00053CD6">
      <w:pPr>
        <w:pStyle w:val="BodyText"/>
        <w:spacing w:before="121"/>
        <w:ind w:right="489"/>
      </w:pPr>
      <w:r>
        <w:rPr>
          <w:b/>
          <w:i/>
        </w:rPr>
        <w:t xml:space="preserve">Industry Applications: </w:t>
      </w:r>
      <w:r>
        <w:t>Numerical methods make large-scale analytics computationally feasible. Financial</w:t>
      </w:r>
      <w:r>
        <w:rPr>
          <w:spacing w:val="-4"/>
        </w:rPr>
        <w:t xml:space="preserve"> </w:t>
      </w:r>
      <w:r>
        <w:t>data</w:t>
      </w:r>
      <w:r>
        <w:rPr>
          <w:spacing w:val="-1"/>
        </w:rPr>
        <w:t xml:space="preserve"> </w:t>
      </w:r>
      <w:r>
        <w:t>providers like Bloomberg rely on matrix operations</w:t>
      </w:r>
      <w:r>
        <w:rPr>
          <w:spacing w:val="-3"/>
        </w:rPr>
        <w:t xml:space="preserve"> </w:t>
      </w:r>
      <w:r>
        <w:t>and</w:t>
      </w:r>
      <w:r>
        <w:rPr>
          <w:spacing w:val="-1"/>
        </w:rPr>
        <w:t xml:space="preserve"> </w:t>
      </w:r>
      <w:r>
        <w:t>optimization</w:t>
      </w:r>
      <w:r>
        <w:rPr>
          <w:spacing w:val="-1"/>
        </w:rPr>
        <w:t xml:space="preserve"> </w:t>
      </w:r>
      <w:r>
        <w:t>for real-time analytics. Industrial firms such as Siemens use numerical optimization and network analysis</w:t>
      </w:r>
      <w:r>
        <w:rPr>
          <w:spacing w:val="-2"/>
        </w:rPr>
        <w:t xml:space="preserve"> </w:t>
      </w:r>
      <w:r>
        <w:t>for</w:t>
      </w:r>
      <w:r>
        <w:rPr>
          <w:spacing w:val="-9"/>
        </w:rPr>
        <w:t xml:space="preserve"> </w:t>
      </w:r>
      <w:r>
        <w:t>systems</w:t>
      </w:r>
      <w:r>
        <w:rPr>
          <w:spacing w:val="-2"/>
        </w:rPr>
        <w:t xml:space="preserve"> </w:t>
      </w:r>
      <w:r>
        <w:t>modeling.</w:t>
      </w:r>
      <w:r>
        <w:rPr>
          <w:spacing w:val="-1"/>
        </w:rPr>
        <w:t xml:space="preserve"> </w:t>
      </w:r>
      <w:r>
        <w:t>Recommendation</w:t>
      </w:r>
      <w:r>
        <w:rPr>
          <w:spacing w:val="-5"/>
        </w:rPr>
        <w:t xml:space="preserve"> </w:t>
      </w:r>
      <w:r>
        <w:t>systems</w:t>
      </w:r>
      <w:r>
        <w:rPr>
          <w:spacing w:val="-7"/>
        </w:rPr>
        <w:t xml:space="preserve"> </w:t>
      </w:r>
      <w:r>
        <w:t>across</w:t>
      </w:r>
      <w:r>
        <w:rPr>
          <w:spacing w:val="-7"/>
        </w:rPr>
        <w:t xml:space="preserve"> </w:t>
      </w:r>
      <w:r>
        <w:t>technology</w:t>
      </w:r>
      <w:r>
        <w:rPr>
          <w:spacing w:val="-7"/>
        </w:rPr>
        <w:t xml:space="preserve"> </w:t>
      </w:r>
      <w:r>
        <w:t>and retail</w:t>
      </w:r>
      <w:r>
        <w:rPr>
          <w:spacing w:val="-3"/>
        </w:rPr>
        <w:t xml:space="preserve"> </w:t>
      </w:r>
      <w:r>
        <w:t>sectors depend on matrix factorization techniques to handle massive user-item datasets.</w:t>
      </w:r>
    </w:p>
    <w:p w14:paraId="14694ED4" w14:textId="564AF99A" w:rsidR="00E2479D" w:rsidRDefault="00E2479D">
      <w:pPr>
        <w:pStyle w:val="BodyText"/>
        <w:spacing w:before="106"/>
      </w:pPr>
    </w:p>
    <w:p w14:paraId="2701CF64" w14:textId="77777777" w:rsidR="00E2479D" w:rsidRDefault="00053CD6">
      <w:pPr>
        <w:pStyle w:val="Heading2"/>
        <w:spacing w:before="1"/>
      </w:pPr>
      <w:r w:rsidRPr="00D321F3">
        <w:t>AIM</w:t>
      </w:r>
      <w:r w:rsidRPr="00D321F3">
        <w:rPr>
          <w:spacing w:val="-2"/>
        </w:rPr>
        <w:t xml:space="preserve"> </w:t>
      </w:r>
      <w:r w:rsidRPr="00D321F3">
        <w:t>5004</w:t>
      </w:r>
      <w:r w:rsidRPr="00D321F3">
        <w:rPr>
          <w:spacing w:val="-2"/>
        </w:rPr>
        <w:t xml:space="preserve"> </w:t>
      </w:r>
      <w:r w:rsidRPr="00D321F3">
        <w:t>Predictive</w:t>
      </w:r>
      <w:r w:rsidRPr="00D321F3">
        <w:rPr>
          <w:spacing w:val="-6"/>
        </w:rPr>
        <w:t xml:space="preserve"> </w:t>
      </w:r>
      <w:r w:rsidRPr="00D321F3">
        <w:rPr>
          <w:spacing w:val="-2"/>
        </w:rPr>
        <w:t>Models</w:t>
      </w:r>
    </w:p>
    <w:p w14:paraId="0B7E07E6" w14:textId="77777777" w:rsidR="00E2479D" w:rsidRDefault="00053CD6">
      <w:pPr>
        <w:spacing w:before="117"/>
        <w:rPr>
          <w:i/>
        </w:rPr>
      </w:pPr>
      <w:r>
        <w:rPr>
          <w:i/>
        </w:rPr>
        <w:t>Prerequisites:</w:t>
      </w:r>
      <w:r>
        <w:rPr>
          <w:i/>
          <w:spacing w:val="-10"/>
        </w:rPr>
        <w:t xml:space="preserve"> </w:t>
      </w:r>
      <w:r>
        <w:rPr>
          <w:i/>
        </w:rPr>
        <w:t>Data</w:t>
      </w:r>
      <w:r>
        <w:rPr>
          <w:i/>
          <w:spacing w:val="-15"/>
        </w:rPr>
        <w:t xml:space="preserve"> </w:t>
      </w:r>
      <w:r>
        <w:rPr>
          <w:i/>
        </w:rPr>
        <w:t>Acquisition</w:t>
      </w:r>
      <w:r>
        <w:rPr>
          <w:i/>
          <w:spacing w:val="-7"/>
        </w:rPr>
        <w:t xml:space="preserve"> </w:t>
      </w:r>
      <w:r>
        <w:rPr>
          <w:i/>
        </w:rPr>
        <w:t>and</w:t>
      </w:r>
      <w:r>
        <w:rPr>
          <w:i/>
          <w:spacing w:val="-9"/>
        </w:rPr>
        <w:t xml:space="preserve"> </w:t>
      </w:r>
      <w:r>
        <w:rPr>
          <w:i/>
        </w:rPr>
        <w:t>Management;</w:t>
      </w:r>
      <w:r>
        <w:rPr>
          <w:i/>
          <w:spacing w:val="-11"/>
        </w:rPr>
        <w:t xml:space="preserve"> </w:t>
      </w:r>
      <w:r>
        <w:rPr>
          <w:i/>
        </w:rPr>
        <w:t>Computational</w:t>
      </w:r>
      <w:r>
        <w:rPr>
          <w:i/>
          <w:spacing w:val="-8"/>
        </w:rPr>
        <w:t xml:space="preserve"> </w:t>
      </w:r>
      <w:r>
        <w:rPr>
          <w:i/>
        </w:rPr>
        <w:t>Statistics</w:t>
      </w:r>
      <w:r>
        <w:rPr>
          <w:i/>
          <w:spacing w:val="-12"/>
        </w:rPr>
        <w:t xml:space="preserve"> </w:t>
      </w:r>
      <w:r>
        <w:rPr>
          <w:i/>
        </w:rPr>
        <w:t>and</w:t>
      </w:r>
      <w:r>
        <w:rPr>
          <w:i/>
          <w:spacing w:val="-9"/>
        </w:rPr>
        <w:t xml:space="preserve"> </w:t>
      </w:r>
      <w:r>
        <w:rPr>
          <w:i/>
          <w:spacing w:val="-2"/>
        </w:rPr>
        <w:t>Probability</w:t>
      </w:r>
    </w:p>
    <w:p w14:paraId="7D01AA7D" w14:textId="324B0000" w:rsidR="00E2479D" w:rsidRDefault="00053CD6">
      <w:pPr>
        <w:pStyle w:val="BodyText"/>
        <w:spacing w:before="121"/>
        <w:ind w:right="439"/>
      </w:pPr>
      <w:r>
        <w:t xml:space="preserve">Predictive modeling answers the question, “What will happen next?” Linear regression and logistic regression are foundational predictive modeling methods, used to predict continuous and categorical </w:t>
      </w:r>
      <w:r w:rsidR="00CE14A3">
        <w:t>output,</w:t>
      </w:r>
      <w:r>
        <w:t xml:space="preserve"> respectively. The main topics covered in this course include simple and multiple linear</w:t>
      </w:r>
      <w:r>
        <w:rPr>
          <w:spacing w:val="-1"/>
        </w:rPr>
        <w:t xml:space="preserve"> </w:t>
      </w:r>
      <w:r>
        <w:t>regression, variable selection</w:t>
      </w:r>
      <w:r>
        <w:rPr>
          <w:spacing w:val="-2"/>
        </w:rPr>
        <w:t xml:space="preserve"> </w:t>
      </w:r>
      <w:r>
        <w:t>and shrinkage methods,</w:t>
      </w:r>
      <w:r>
        <w:rPr>
          <w:spacing w:val="-3"/>
        </w:rPr>
        <w:t xml:space="preserve"> </w:t>
      </w:r>
      <w:r>
        <w:t>binary logistic regression, count regression, weighted least squares, robust regression, generalized least squares, multinomial</w:t>
      </w:r>
      <w:r>
        <w:rPr>
          <w:spacing w:val="-8"/>
        </w:rPr>
        <w:t xml:space="preserve"> </w:t>
      </w:r>
      <w:r>
        <w:t>logistic</w:t>
      </w:r>
      <w:r>
        <w:rPr>
          <w:spacing w:val="-2"/>
        </w:rPr>
        <w:t xml:space="preserve"> </w:t>
      </w:r>
      <w:r>
        <w:t>regression,</w:t>
      </w:r>
      <w:r>
        <w:rPr>
          <w:spacing w:val="-6"/>
        </w:rPr>
        <w:t xml:space="preserve"> </w:t>
      </w:r>
      <w:r>
        <w:t>generalized</w:t>
      </w:r>
      <w:r>
        <w:rPr>
          <w:spacing w:val="-5"/>
        </w:rPr>
        <w:t xml:space="preserve"> </w:t>
      </w:r>
      <w:r>
        <w:t>linear</w:t>
      </w:r>
      <w:r>
        <w:rPr>
          <w:spacing w:val="-9"/>
        </w:rPr>
        <w:t xml:space="preserve"> </w:t>
      </w:r>
      <w:r>
        <w:t>models,</w:t>
      </w:r>
      <w:r>
        <w:rPr>
          <w:spacing w:val="-1"/>
        </w:rPr>
        <w:t xml:space="preserve"> </w:t>
      </w:r>
      <w:r>
        <w:t>panel</w:t>
      </w:r>
      <w:r>
        <w:rPr>
          <w:spacing w:val="-3"/>
        </w:rPr>
        <w:t xml:space="preserve"> </w:t>
      </w:r>
      <w:r>
        <w:t>regression,</w:t>
      </w:r>
      <w:r>
        <w:rPr>
          <w:spacing w:val="-6"/>
        </w:rPr>
        <w:t xml:space="preserve"> </w:t>
      </w:r>
      <w:r>
        <w:t>and</w:t>
      </w:r>
      <w:r>
        <w:rPr>
          <w:spacing w:val="-5"/>
        </w:rPr>
        <w:t xml:space="preserve"> </w:t>
      </w:r>
      <w:r>
        <w:t xml:space="preserve">nonparametric </w:t>
      </w:r>
      <w:r>
        <w:rPr>
          <w:spacing w:val="-2"/>
        </w:rPr>
        <w:t>regression.</w:t>
      </w:r>
    </w:p>
    <w:p w14:paraId="612CADFE" w14:textId="0DE912FF" w:rsidR="00E2479D" w:rsidRDefault="00053CD6">
      <w:pPr>
        <w:pStyle w:val="BodyText"/>
        <w:spacing w:before="121"/>
        <w:ind w:right="489"/>
      </w:pPr>
      <w:r w:rsidRPr="02EFC67A">
        <w:rPr>
          <w:b/>
          <w:bCs/>
          <w:i/>
          <w:iCs/>
        </w:rPr>
        <w:t>Industry</w:t>
      </w:r>
      <w:r w:rsidRPr="02EFC67A">
        <w:rPr>
          <w:b/>
          <w:bCs/>
          <w:i/>
          <w:iCs/>
          <w:spacing w:val="-10"/>
        </w:rPr>
        <w:t xml:space="preserve"> </w:t>
      </w:r>
      <w:r w:rsidRPr="02EFC67A">
        <w:rPr>
          <w:b/>
          <w:bCs/>
          <w:i/>
          <w:iCs/>
        </w:rPr>
        <w:t>Applications:</w:t>
      </w:r>
      <w:r w:rsidRPr="02EFC67A">
        <w:rPr>
          <w:b/>
          <w:bCs/>
          <w:i/>
          <w:iCs/>
          <w:spacing w:val="-8"/>
        </w:rPr>
        <w:t xml:space="preserve"> </w:t>
      </w:r>
      <w:r>
        <w:t>Predictive</w:t>
      </w:r>
      <w:r>
        <w:rPr>
          <w:spacing w:val="-3"/>
        </w:rPr>
        <w:t xml:space="preserve"> </w:t>
      </w:r>
      <w:r>
        <w:t>modeling</w:t>
      </w:r>
      <w:r>
        <w:rPr>
          <w:spacing w:val="-3"/>
        </w:rPr>
        <w:t xml:space="preserve"> </w:t>
      </w:r>
      <w:r>
        <w:t>expertise</w:t>
      </w:r>
      <w:r>
        <w:rPr>
          <w:spacing w:val="-1"/>
        </w:rPr>
        <w:t xml:space="preserve"> </w:t>
      </w:r>
      <w:r>
        <w:t>is</w:t>
      </w:r>
      <w:r>
        <w:rPr>
          <w:spacing w:val="-4"/>
        </w:rPr>
        <w:t xml:space="preserve"> </w:t>
      </w:r>
      <w:r>
        <w:t>widely</w:t>
      </w:r>
      <w:r>
        <w:rPr>
          <w:spacing w:val="-9"/>
        </w:rPr>
        <w:t xml:space="preserve"> </w:t>
      </w:r>
      <w:r>
        <w:t>used</w:t>
      </w:r>
      <w:r>
        <w:rPr>
          <w:spacing w:val="-3"/>
        </w:rPr>
        <w:t xml:space="preserve"> </w:t>
      </w:r>
      <w:r>
        <w:t>in</w:t>
      </w:r>
      <w:r>
        <w:rPr>
          <w:spacing w:val="-7"/>
        </w:rPr>
        <w:t xml:space="preserve"> </w:t>
      </w:r>
      <w:r>
        <w:t>analytics,</w:t>
      </w:r>
      <w:r>
        <w:rPr>
          <w:spacing w:val="-3"/>
        </w:rPr>
        <w:t xml:space="preserve"> </w:t>
      </w:r>
      <w:r>
        <w:t>forecasting, and risk assessment</w:t>
      </w:r>
      <w:r>
        <w:rPr>
          <w:spacing w:val="-1"/>
        </w:rPr>
        <w:t xml:space="preserve"> </w:t>
      </w:r>
      <w:r>
        <w:t>roles. Banks</w:t>
      </w:r>
      <w:r>
        <w:rPr>
          <w:spacing w:val="-2"/>
        </w:rPr>
        <w:t xml:space="preserve"> </w:t>
      </w:r>
      <w:r>
        <w:t>such as</w:t>
      </w:r>
      <w:r>
        <w:rPr>
          <w:spacing w:val="-2"/>
        </w:rPr>
        <w:t xml:space="preserve"> </w:t>
      </w:r>
      <w:r>
        <w:t>Wells Fargo apply regression models to credit risk and regulatory</w:t>
      </w:r>
      <w:r>
        <w:rPr>
          <w:spacing w:val="-6"/>
        </w:rPr>
        <w:t xml:space="preserve"> </w:t>
      </w:r>
      <w:r>
        <w:t>analysis. Healthcare systems</w:t>
      </w:r>
      <w:r>
        <w:rPr>
          <w:spacing w:val="-1"/>
        </w:rPr>
        <w:t xml:space="preserve"> </w:t>
      </w:r>
      <w:r>
        <w:t>like</w:t>
      </w:r>
      <w:r>
        <w:rPr>
          <w:spacing w:val="-9"/>
        </w:rPr>
        <w:t xml:space="preserve"> </w:t>
      </w:r>
      <w:r>
        <w:t>Kaiser</w:t>
      </w:r>
      <w:r>
        <w:rPr>
          <w:spacing w:val="-8"/>
        </w:rPr>
        <w:t xml:space="preserve"> </w:t>
      </w:r>
      <w:r>
        <w:t>Permanente</w:t>
      </w:r>
      <w:r>
        <w:rPr>
          <w:spacing w:val="-4"/>
        </w:rPr>
        <w:t xml:space="preserve"> </w:t>
      </w:r>
      <w:r>
        <w:t>use</w:t>
      </w:r>
      <w:r>
        <w:rPr>
          <w:spacing w:val="-4"/>
        </w:rPr>
        <w:t xml:space="preserve"> </w:t>
      </w:r>
      <w:r>
        <w:t>predictive</w:t>
      </w:r>
      <w:r>
        <w:rPr>
          <w:spacing w:val="-4"/>
        </w:rPr>
        <w:t xml:space="preserve"> </w:t>
      </w:r>
      <w:r>
        <w:t>models</w:t>
      </w:r>
      <w:r>
        <w:rPr>
          <w:spacing w:val="-1"/>
        </w:rPr>
        <w:t xml:space="preserve"> </w:t>
      </w:r>
      <w:r>
        <w:t>to forecast</w:t>
      </w:r>
      <w:r>
        <w:rPr>
          <w:spacing w:val="-1"/>
        </w:rPr>
        <w:t xml:space="preserve"> </w:t>
      </w:r>
      <w:r>
        <w:t>patient outcomes</w:t>
      </w:r>
      <w:r>
        <w:rPr>
          <w:spacing w:val="-2"/>
        </w:rPr>
        <w:t xml:space="preserve"> </w:t>
      </w:r>
      <w:r>
        <w:t>and resource utilization.</w:t>
      </w:r>
      <w:r>
        <w:rPr>
          <w:spacing w:val="-1"/>
        </w:rPr>
        <w:t xml:space="preserve"> </w:t>
      </w:r>
      <w:r>
        <w:t>Marketing teams across industries rely</w:t>
      </w:r>
      <w:r>
        <w:rPr>
          <w:spacing w:val="-2"/>
        </w:rPr>
        <w:t xml:space="preserve"> </w:t>
      </w:r>
      <w:r>
        <w:t>on regression for pricing strategy and campaign effectiveness analysis.</w:t>
      </w:r>
    </w:p>
    <w:p w14:paraId="0A1BCA89" w14:textId="77777777" w:rsidR="00E2479D" w:rsidRDefault="00E2479D">
      <w:pPr>
        <w:pStyle w:val="BodyText"/>
        <w:spacing w:before="102"/>
      </w:pPr>
    </w:p>
    <w:p w14:paraId="67359467" w14:textId="77777777" w:rsidR="00E2479D" w:rsidRPr="00D321F3" w:rsidRDefault="00053CD6">
      <w:pPr>
        <w:pStyle w:val="Heading2"/>
        <w:spacing w:before="1"/>
      </w:pPr>
      <w:r w:rsidRPr="00D321F3">
        <w:t>AIM</w:t>
      </w:r>
      <w:r w:rsidRPr="00D321F3">
        <w:rPr>
          <w:spacing w:val="1"/>
        </w:rPr>
        <w:t xml:space="preserve"> </w:t>
      </w:r>
      <w:r w:rsidRPr="00D321F3">
        <w:t>5005</w:t>
      </w:r>
      <w:r w:rsidRPr="00D321F3">
        <w:rPr>
          <w:spacing w:val="-4"/>
        </w:rPr>
        <w:t xml:space="preserve"> </w:t>
      </w:r>
      <w:r w:rsidRPr="00D321F3">
        <w:t>Machine</w:t>
      </w:r>
      <w:r w:rsidRPr="00D321F3">
        <w:rPr>
          <w:spacing w:val="-3"/>
        </w:rPr>
        <w:t xml:space="preserve"> </w:t>
      </w:r>
      <w:r w:rsidRPr="00D321F3">
        <w:rPr>
          <w:spacing w:val="-2"/>
        </w:rPr>
        <w:t>Learning</w:t>
      </w:r>
    </w:p>
    <w:p w14:paraId="0D8B1AD3" w14:textId="77777777" w:rsidR="00E2479D" w:rsidRDefault="00053CD6">
      <w:pPr>
        <w:spacing w:before="122"/>
        <w:rPr>
          <w:i/>
        </w:rPr>
      </w:pPr>
      <w:r>
        <w:rPr>
          <w:i/>
        </w:rPr>
        <w:t>Prerequisites:</w:t>
      </w:r>
      <w:r>
        <w:rPr>
          <w:i/>
          <w:spacing w:val="-10"/>
        </w:rPr>
        <w:t xml:space="preserve"> </w:t>
      </w:r>
      <w:r>
        <w:rPr>
          <w:i/>
        </w:rPr>
        <w:t>Data</w:t>
      </w:r>
      <w:r>
        <w:rPr>
          <w:i/>
          <w:spacing w:val="-15"/>
        </w:rPr>
        <w:t xml:space="preserve"> </w:t>
      </w:r>
      <w:r>
        <w:rPr>
          <w:i/>
        </w:rPr>
        <w:t>Acquisition</w:t>
      </w:r>
      <w:r>
        <w:rPr>
          <w:i/>
          <w:spacing w:val="-7"/>
        </w:rPr>
        <w:t xml:space="preserve"> </w:t>
      </w:r>
      <w:r>
        <w:rPr>
          <w:i/>
        </w:rPr>
        <w:t>and</w:t>
      </w:r>
      <w:r>
        <w:rPr>
          <w:i/>
          <w:spacing w:val="-9"/>
        </w:rPr>
        <w:t xml:space="preserve"> </w:t>
      </w:r>
      <w:r>
        <w:rPr>
          <w:i/>
        </w:rPr>
        <w:t>Management;</w:t>
      </w:r>
      <w:r>
        <w:rPr>
          <w:i/>
          <w:spacing w:val="-11"/>
        </w:rPr>
        <w:t xml:space="preserve"> </w:t>
      </w:r>
      <w:r>
        <w:rPr>
          <w:i/>
        </w:rPr>
        <w:t>Computational</w:t>
      </w:r>
      <w:r>
        <w:rPr>
          <w:i/>
          <w:spacing w:val="-8"/>
        </w:rPr>
        <w:t xml:space="preserve"> </w:t>
      </w:r>
      <w:r>
        <w:rPr>
          <w:i/>
        </w:rPr>
        <w:t>Statistics</w:t>
      </w:r>
      <w:r>
        <w:rPr>
          <w:i/>
          <w:spacing w:val="-12"/>
        </w:rPr>
        <w:t xml:space="preserve"> </w:t>
      </w:r>
      <w:r>
        <w:rPr>
          <w:i/>
        </w:rPr>
        <w:t>and</w:t>
      </w:r>
      <w:r>
        <w:rPr>
          <w:i/>
          <w:spacing w:val="-9"/>
        </w:rPr>
        <w:t xml:space="preserve"> </w:t>
      </w:r>
      <w:r>
        <w:rPr>
          <w:i/>
          <w:spacing w:val="-2"/>
        </w:rPr>
        <w:t>Probability</w:t>
      </w:r>
    </w:p>
    <w:p w14:paraId="2C90B73E" w14:textId="77777777" w:rsidR="00E2479D" w:rsidRDefault="00053CD6">
      <w:pPr>
        <w:pStyle w:val="BodyText"/>
        <w:spacing w:before="116"/>
        <w:ind w:right="385"/>
      </w:pPr>
      <w:r>
        <w:t>In</w:t>
      </w:r>
      <w:r>
        <w:rPr>
          <w:spacing w:val="-1"/>
        </w:rPr>
        <w:t xml:space="preserve"> </w:t>
      </w:r>
      <w:r>
        <w:t>classical</w:t>
      </w:r>
      <w:r>
        <w:rPr>
          <w:spacing w:val="-8"/>
        </w:rPr>
        <w:t xml:space="preserve"> </w:t>
      </w:r>
      <w:r>
        <w:t>programming,</w:t>
      </w:r>
      <w:r>
        <w:rPr>
          <w:spacing w:val="-6"/>
        </w:rPr>
        <w:t xml:space="preserve"> </w:t>
      </w:r>
      <w:r>
        <w:t>answers</w:t>
      </w:r>
      <w:r>
        <w:rPr>
          <w:spacing w:val="-7"/>
        </w:rPr>
        <w:t xml:space="preserve"> </w:t>
      </w:r>
      <w:r>
        <w:t>are</w:t>
      </w:r>
      <w:r>
        <w:rPr>
          <w:spacing w:val="-5"/>
        </w:rPr>
        <w:t xml:space="preserve"> </w:t>
      </w:r>
      <w:r>
        <w:t>obtained</w:t>
      </w:r>
      <w:r>
        <w:rPr>
          <w:spacing w:val="-1"/>
        </w:rPr>
        <w:t xml:space="preserve"> </w:t>
      </w:r>
      <w:r>
        <w:t>from</w:t>
      </w:r>
      <w:r>
        <w:rPr>
          <w:spacing w:val="-4"/>
        </w:rPr>
        <w:t xml:space="preserve"> </w:t>
      </w:r>
      <w:r>
        <w:t>rules</w:t>
      </w:r>
      <w:r>
        <w:rPr>
          <w:spacing w:val="-7"/>
        </w:rPr>
        <w:t xml:space="preserve"> </w:t>
      </w:r>
      <w:r>
        <w:t>and</w:t>
      </w:r>
      <w:r>
        <w:rPr>
          <w:spacing w:val="-5"/>
        </w:rPr>
        <w:t xml:space="preserve"> </w:t>
      </w:r>
      <w:r>
        <w:t>data.</w:t>
      </w:r>
      <w:r>
        <w:rPr>
          <w:spacing w:val="-6"/>
        </w:rPr>
        <w:t xml:space="preserve"> </w:t>
      </w:r>
      <w:r>
        <w:t>In</w:t>
      </w:r>
      <w:r>
        <w:rPr>
          <w:spacing w:val="-5"/>
        </w:rPr>
        <w:t xml:space="preserve"> </w:t>
      </w:r>
      <w:r>
        <w:t>machine</w:t>
      </w:r>
      <w:r>
        <w:rPr>
          <w:spacing w:val="-1"/>
        </w:rPr>
        <w:t xml:space="preserve"> </w:t>
      </w:r>
      <w:r>
        <w:t>learning,</w:t>
      </w:r>
      <w:r>
        <w:rPr>
          <w:spacing w:val="-1"/>
        </w:rPr>
        <w:t xml:space="preserve"> </w:t>
      </w:r>
      <w:r>
        <w:t>rules are obtained from data and answers. The widespread availability and sharing of data, and improvements</w:t>
      </w:r>
      <w:r>
        <w:rPr>
          <w:spacing w:val="-2"/>
        </w:rPr>
        <w:t xml:space="preserve"> </w:t>
      </w:r>
      <w:r>
        <w:t>in</w:t>
      </w:r>
      <w:r>
        <w:rPr>
          <w:spacing w:val="-1"/>
        </w:rPr>
        <w:t xml:space="preserve"> </w:t>
      </w:r>
      <w:r>
        <w:t>computing</w:t>
      </w:r>
      <w:r>
        <w:rPr>
          <w:spacing w:val="-1"/>
        </w:rPr>
        <w:t xml:space="preserve"> </w:t>
      </w:r>
      <w:r>
        <w:t>capacity,</w:t>
      </w:r>
      <w:r>
        <w:rPr>
          <w:spacing w:val="-5"/>
        </w:rPr>
        <w:t xml:space="preserve"> </w:t>
      </w:r>
      <w:r>
        <w:t>processing</w:t>
      </w:r>
      <w:r>
        <w:rPr>
          <w:spacing w:val="-4"/>
        </w:rPr>
        <w:t xml:space="preserve"> </w:t>
      </w:r>
      <w:r>
        <w:t>methods,</w:t>
      </w:r>
      <w:r>
        <w:rPr>
          <w:spacing w:val="-1"/>
        </w:rPr>
        <w:t xml:space="preserve"> </w:t>
      </w:r>
      <w:r>
        <w:t>and</w:t>
      </w:r>
      <w:r>
        <w:rPr>
          <w:spacing w:val="-4"/>
        </w:rPr>
        <w:t xml:space="preserve"> </w:t>
      </w:r>
      <w:r>
        <w:t>algorithms</w:t>
      </w:r>
      <w:r>
        <w:rPr>
          <w:spacing w:val="-6"/>
        </w:rPr>
        <w:t xml:space="preserve"> </w:t>
      </w:r>
      <w:r>
        <w:t>have</w:t>
      </w:r>
      <w:r>
        <w:rPr>
          <w:spacing w:val="-4"/>
        </w:rPr>
        <w:t xml:space="preserve"> </w:t>
      </w:r>
      <w:r>
        <w:t>given</w:t>
      </w:r>
      <w:r>
        <w:rPr>
          <w:spacing w:val="-1"/>
        </w:rPr>
        <w:t xml:space="preserve"> </w:t>
      </w:r>
      <w:r>
        <w:t>machine learning the power to deliver game-changing systems and technologies to organizations that compete on predictive, prescriptive, and/or autonomous analytics. In this course, we’ll look at methods for</w:t>
      </w:r>
      <w:r>
        <w:rPr>
          <w:spacing w:val="-2"/>
        </w:rPr>
        <w:t xml:space="preserve"> </w:t>
      </w:r>
      <w:r>
        <w:t>using, tuning, and comparing machine learning algorithms, based on measures of</w:t>
      </w:r>
    </w:p>
    <w:p w14:paraId="46D28DE7" w14:textId="77777777" w:rsidR="00E2479D" w:rsidRDefault="00E2479D">
      <w:pPr>
        <w:pStyle w:val="BodyText"/>
        <w:sectPr w:rsidR="00E2479D">
          <w:type w:val="continuous"/>
          <w:pgSz w:w="12240" w:h="15840"/>
          <w:pgMar w:top="1360" w:right="1080" w:bottom="280" w:left="1440" w:header="720" w:footer="720" w:gutter="0"/>
          <w:cols w:space="720"/>
        </w:sectPr>
      </w:pPr>
    </w:p>
    <w:p w14:paraId="169AC298" w14:textId="77777777" w:rsidR="00E2479D" w:rsidRDefault="00053CD6">
      <w:pPr>
        <w:pStyle w:val="BodyText"/>
        <w:spacing w:before="80"/>
      </w:pPr>
      <w:r>
        <w:t>performance,</w:t>
      </w:r>
      <w:r>
        <w:rPr>
          <w:spacing w:val="-9"/>
        </w:rPr>
        <w:t xml:space="preserve"> </w:t>
      </w:r>
      <w:r>
        <w:t>accuracy,</w:t>
      </w:r>
      <w:r>
        <w:rPr>
          <w:spacing w:val="-4"/>
        </w:rPr>
        <w:t xml:space="preserve"> </w:t>
      </w:r>
      <w:r>
        <w:t>and</w:t>
      </w:r>
      <w:r>
        <w:rPr>
          <w:spacing w:val="-8"/>
        </w:rPr>
        <w:t xml:space="preserve"> </w:t>
      </w:r>
      <w:r>
        <w:t>explainability.</w:t>
      </w:r>
      <w:r>
        <w:rPr>
          <w:spacing w:val="-9"/>
        </w:rPr>
        <w:t xml:space="preserve"> </w:t>
      </w:r>
      <w:r>
        <w:t>We’ll</w:t>
      </w:r>
      <w:r>
        <w:rPr>
          <w:spacing w:val="-11"/>
        </w:rPr>
        <w:t xml:space="preserve"> </w:t>
      </w:r>
      <w:r>
        <w:t>also</w:t>
      </w:r>
      <w:r>
        <w:rPr>
          <w:spacing w:val="-4"/>
        </w:rPr>
        <w:t xml:space="preserve"> </w:t>
      </w:r>
      <w:r>
        <w:t>look</w:t>
      </w:r>
      <w:r>
        <w:rPr>
          <w:spacing w:val="-10"/>
        </w:rPr>
        <w:t xml:space="preserve"> </w:t>
      </w:r>
      <w:r>
        <w:t>at</w:t>
      </w:r>
      <w:r>
        <w:rPr>
          <w:spacing w:val="-4"/>
        </w:rPr>
        <w:t xml:space="preserve"> </w:t>
      </w:r>
      <w:r>
        <w:t>recent</w:t>
      </w:r>
      <w:r>
        <w:rPr>
          <w:spacing w:val="-9"/>
        </w:rPr>
        <w:t xml:space="preserve"> </w:t>
      </w:r>
      <w:r>
        <w:t>advances</w:t>
      </w:r>
      <w:r>
        <w:rPr>
          <w:spacing w:val="-10"/>
        </w:rPr>
        <w:t xml:space="preserve"> </w:t>
      </w:r>
      <w:r>
        <w:t>and</w:t>
      </w:r>
      <w:r>
        <w:rPr>
          <w:spacing w:val="-4"/>
        </w:rPr>
        <w:t xml:space="preserve"> </w:t>
      </w:r>
      <w:r>
        <w:t>trends</w:t>
      </w:r>
      <w:r>
        <w:rPr>
          <w:spacing w:val="-5"/>
        </w:rPr>
        <w:t xml:space="preserve"> </w:t>
      </w:r>
      <w:r>
        <w:t>in automated machine learning.</w:t>
      </w:r>
    </w:p>
    <w:p w14:paraId="739813F1" w14:textId="7F85F99B" w:rsidR="00E2479D" w:rsidRDefault="00053CD6">
      <w:pPr>
        <w:pStyle w:val="BodyText"/>
        <w:spacing w:before="118"/>
        <w:ind w:right="385"/>
      </w:pPr>
      <w:r w:rsidRPr="02EFC67A">
        <w:rPr>
          <w:b/>
          <w:bCs/>
          <w:i/>
          <w:iCs/>
        </w:rPr>
        <w:t xml:space="preserve">Industry Applications: </w:t>
      </w:r>
      <w:r>
        <w:t>Machine learning (ML) techniques drive predictive and prescriptive analytics across industries by leveraging statistical patterns in data to automate complex decisions. Financial institutions use ML for credit scoring, underwriting, and fraud detection; retailers and logistics firms apply forecasting and optimization for demand and inventory management; and healthcare organizations employ clustering and survival analysis for patient risk and resource planning. Emerging applications include generative and agentic</w:t>
      </w:r>
      <w:r>
        <w:rPr>
          <w:spacing w:val="-6"/>
        </w:rPr>
        <w:t xml:space="preserve"> </w:t>
      </w:r>
      <w:r>
        <w:t>AI systems such as Claude Code, ChatGPT, and Gemini, embodied</w:t>
      </w:r>
      <w:r>
        <w:rPr>
          <w:spacing w:val="-12"/>
        </w:rPr>
        <w:t xml:space="preserve"> </w:t>
      </w:r>
      <w:r>
        <w:t>AI in robots, drones, humanoids, and autonomous</w:t>
      </w:r>
      <w:r>
        <w:rPr>
          <w:spacing w:val="-4"/>
        </w:rPr>
        <w:t xml:space="preserve"> </w:t>
      </w:r>
      <w:r>
        <w:t>vehicles,</w:t>
      </w:r>
      <w:r>
        <w:rPr>
          <w:spacing w:val="-8"/>
        </w:rPr>
        <w:t xml:space="preserve"> </w:t>
      </w:r>
      <w:r>
        <w:t>and</w:t>
      </w:r>
      <w:r>
        <w:rPr>
          <w:spacing w:val="-3"/>
        </w:rPr>
        <w:t xml:space="preserve"> </w:t>
      </w:r>
      <w:r>
        <w:t>vision-language</w:t>
      </w:r>
      <w:r>
        <w:rPr>
          <w:spacing w:val="-3"/>
        </w:rPr>
        <w:t xml:space="preserve"> </w:t>
      </w:r>
      <w:r>
        <w:t>models</w:t>
      </w:r>
      <w:r>
        <w:rPr>
          <w:spacing w:val="-4"/>
        </w:rPr>
        <w:t xml:space="preserve"> </w:t>
      </w:r>
      <w:r>
        <w:t>and</w:t>
      </w:r>
      <w:r>
        <w:rPr>
          <w:spacing w:val="-3"/>
        </w:rPr>
        <w:t xml:space="preserve"> </w:t>
      </w:r>
      <w:r>
        <w:t>coding</w:t>
      </w:r>
      <w:r>
        <w:rPr>
          <w:spacing w:val="-7"/>
        </w:rPr>
        <w:t xml:space="preserve"> </w:t>
      </w:r>
      <w:r>
        <w:t>agents</w:t>
      </w:r>
      <w:r>
        <w:rPr>
          <w:spacing w:val="-4"/>
        </w:rPr>
        <w:t xml:space="preserve"> </w:t>
      </w:r>
      <w:r>
        <w:t>that</w:t>
      </w:r>
      <w:r>
        <w:rPr>
          <w:spacing w:val="-3"/>
        </w:rPr>
        <w:t xml:space="preserve"> </w:t>
      </w:r>
      <w:r>
        <w:t>integrate perception, reasoning, and adaptive decision-making.</w:t>
      </w:r>
    </w:p>
    <w:p w14:paraId="476648F7" w14:textId="506303B1" w:rsidR="02EFC67A" w:rsidRDefault="02EFC67A" w:rsidP="02EFC67A">
      <w:pPr>
        <w:pStyle w:val="BodyText"/>
        <w:spacing w:before="118"/>
        <w:ind w:right="385"/>
      </w:pPr>
    </w:p>
    <w:p w14:paraId="7A22CFA5" w14:textId="77777777" w:rsidR="00E2479D" w:rsidRPr="00D321F3" w:rsidRDefault="00053CD6">
      <w:pPr>
        <w:pStyle w:val="Heading2"/>
      </w:pPr>
      <w:r w:rsidRPr="00D321F3">
        <w:t>AIM</w:t>
      </w:r>
      <w:r w:rsidRPr="00D321F3">
        <w:rPr>
          <w:spacing w:val="-1"/>
        </w:rPr>
        <w:t xml:space="preserve"> </w:t>
      </w:r>
      <w:r w:rsidRPr="00D321F3">
        <w:t>5006</w:t>
      </w:r>
      <w:r w:rsidRPr="00D321F3">
        <w:rPr>
          <w:spacing w:val="-9"/>
        </w:rPr>
        <w:t xml:space="preserve"> </w:t>
      </w:r>
      <w:r w:rsidRPr="00D321F3">
        <w:t>Artificial</w:t>
      </w:r>
      <w:r w:rsidRPr="00D321F3">
        <w:rPr>
          <w:spacing w:val="-1"/>
        </w:rPr>
        <w:t xml:space="preserve"> </w:t>
      </w:r>
      <w:r w:rsidRPr="00D321F3">
        <w:rPr>
          <w:spacing w:val="-2"/>
        </w:rPr>
        <w:t>Intelligence</w:t>
      </w:r>
    </w:p>
    <w:p w14:paraId="2484E50E" w14:textId="77777777" w:rsidR="00E2479D" w:rsidRDefault="00053CD6">
      <w:pPr>
        <w:spacing w:before="204"/>
        <w:rPr>
          <w:i/>
        </w:rPr>
      </w:pPr>
      <w:r>
        <w:rPr>
          <w:i/>
        </w:rPr>
        <w:t>Prerequisites:</w:t>
      </w:r>
      <w:r>
        <w:rPr>
          <w:i/>
          <w:spacing w:val="-10"/>
        </w:rPr>
        <w:t xml:space="preserve"> </w:t>
      </w:r>
      <w:r>
        <w:rPr>
          <w:i/>
        </w:rPr>
        <w:t>Data</w:t>
      </w:r>
      <w:r>
        <w:rPr>
          <w:i/>
          <w:spacing w:val="-15"/>
        </w:rPr>
        <w:t xml:space="preserve"> </w:t>
      </w:r>
      <w:r>
        <w:rPr>
          <w:i/>
        </w:rPr>
        <w:t>Acquisition</w:t>
      </w:r>
      <w:r>
        <w:rPr>
          <w:i/>
          <w:spacing w:val="-7"/>
        </w:rPr>
        <w:t xml:space="preserve"> </w:t>
      </w:r>
      <w:r>
        <w:rPr>
          <w:i/>
        </w:rPr>
        <w:t>and</w:t>
      </w:r>
      <w:r>
        <w:rPr>
          <w:i/>
          <w:spacing w:val="-9"/>
        </w:rPr>
        <w:t xml:space="preserve"> </w:t>
      </w:r>
      <w:r>
        <w:rPr>
          <w:i/>
        </w:rPr>
        <w:t>Management;</w:t>
      </w:r>
      <w:r>
        <w:rPr>
          <w:i/>
          <w:spacing w:val="-11"/>
        </w:rPr>
        <w:t xml:space="preserve"> </w:t>
      </w:r>
      <w:r>
        <w:rPr>
          <w:i/>
        </w:rPr>
        <w:t>Computational</w:t>
      </w:r>
      <w:r>
        <w:rPr>
          <w:i/>
          <w:spacing w:val="-8"/>
        </w:rPr>
        <w:t xml:space="preserve"> </w:t>
      </w:r>
      <w:r>
        <w:rPr>
          <w:i/>
        </w:rPr>
        <w:t>Statistics</w:t>
      </w:r>
      <w:r>
        <w:rPr>
          <w:i/>
          <w:spacing w:val="-12"/>
        </w:rPr>
        <w:t xml:space="preserve"> </w:t>
      </w:r>
      <w:r>
        <w:rPr>
          <w:i/>
        </w:rPr>
        <w:t>and</w:t>
      </w:r>
      <w:r>
        <w:rPr>
          <w:i/>
          <w:spacing w:val="-9"/>
        </w:rPr>
        <w:t xml:space="preserve"> </w:t>
      </w:r>
      <w:r>
        <w:rPr>
          <w:i/>
          <w:spacing w:val="-2"/>
        </w:rPr>
        <w:t>Probability</w:t>
      </w:r>
    </w:p>
    <w:p w14:paraId="19540428" w14:textId="77777777" w:rsidR="00E2479D" w:rsidRDefault="00053CD6">
      <w:pPr>
        <w:pStyle w:val="BodyText"/>
        <w:spacing w:before="117"/>
        <w:ind w:right="385"/>
      </w:pPr>
      <w:r>
        <w:t>Artificial Intelligence (AI) is an interdisciplinary field, integrating knowledge and methods from computer</w:t>
      </w:r>
      <w:r>
        <w:rPr>
          <w:spacing w:val="-5"/>
        </w:rPr>
        <w:t xml:space="preserve"> </w:t>
      </w:r>
      <w:r>
        <w:t>science,</w:t>
      </w:r>
      <w:r>
        <w:rPr>
          <w:spacing w:val="-2"/>
        </w:rPr>
        <w:t xml:space="preserve"> </w:t>
      </w:r>
      <w:r>
        <w:t>mathematics,</w:t>
      </w:r>
      <w:r>
        <w:rPr>
          <w:spacing w:val="-7"/>
        </w:rPr>
        <w:t xml:space="preserve"> </w:t>
      </w:r>
      <w:r>
        <w:t>philosophy,</w:t>
      </w:r>
      <w:r>
        <w:rPr>
          <w:spacing w:val="-7"/>
        </w:rPr>
        <w:t xml:space="preserve"> </w:t>
      </w:r>
      <w:r>
        <w:t>psychology,</w:t>
      </w:r>
      <w:r>
        <w:rPr>
          <w:spacing w:val="-2"/>
        </w:rPr>
        <w:t xml:space="preserve"> </w:t>
      </w:r>
      <w:r>
        <w:t>economics,</w:t>
      </w:r>
      <w:r>
        <w:rPr>
          <w:spacing w:val="-7"/>
        </w:rPr>
        <w:t xml:space="preserve"> </w:t>
      </w:r>
      <w:r>
        <w:t>neuroscience,</w:t>
      </w:r>
      <w:r>
        <w:rPr>
          <w:spacing w:val="-2"/>
        </w:rPr>
        <w:t xml:space="preserve"> </w:t>
      </w:r>
      <w:r>
        <w:t>linguistics, and</w:t>
      </w:r>
      <w:r>
        <w:rPr>
          <w:spacing w:val="-4"/>
        </w:rPr>
        <w:t xml:space="preserve"> </w:t>
      </w:r>
      <w:r>
        <w:t>biology.</w:t>
      </w:r>
      <w:r>
        <w:rPr>
          <w:spacing w:val="-7"/>
        </w:rPr>
        <w:t xml:space="preserve"> </w:t>
      </w:r>
      <w:r>
        <w:t>Intelligent</w:t>
      </w:r>
      <w:r>
        <w:rPr>
          <w:spacing w:val="-8"/>
        </w:rPr>
        <w:t xml:space="preserve"> </w:t>
      </w:r>
      <w:r>
        <w:t>agents</w:t>
      </w:r>
      <w:r>
        <w:rPr>
          <w:spacing w:val="-5"/>
        </w:rPr>
        <w:t xml:space="preserve"> </w:t>
      </w:r>
      <w:r>
        <w:t>mimic</w:t>
      </w:r>
      <w:r>
        <w:rPr>
          <w:spacing w:val="-5"/>
        </w:rPr>
        <w:t xml:space="preserve"> </w:t>
      </w:r>
      <w:r>
        <w:t>cognitive</w:t>
      </w:r>
      <w:r>
        <w:rPr>
          <w:spacing w:val="-8"/>
        </w:rPr>
        <w:t xml:space="preserve"> </w:t>
      </w:r>
      <w:r>
        <w:t>functions</w:t>
      </w:r>
      <w:r>
        <w:rPr>
          <w:spacing w:val="-9"/>
        </w:rPr>
        <w:t xml:space="preserve"> </w:t>
      </w:r>
      <w:r>
        <w:t>to</w:t>
      </w:r>
      <w:r>
        <w:rPr>
          <w:spacing w:val="-8"/>
        </w:rPr>
        <w:t xml:space="preserve"> </w:t>
      </w:r>
      <w:r>
        <w:t>implement</w:t>
      </w:r>
      <w:r>
        <w:rPr>
          <w:spacing w:val="-4"/>
        </w:rPr>
        <w:t xml:space="preserve"> </w:t>
      </w:r>
      <w:r>
        <w:t>intelligent</w:t>
      </w:r>
      <w:r>
        <w:rPr>
          <w:spacing w:val="-8"/>
        </w:rPr>
        <w:t xml:space="preserve"> </w:t>
      </w:r>
      <w:r>
        <w:t>behaviors</w:t>
      </w:r>
      <w:r>
        <w:rPr>
          <w:spacing w:val="-5"/>
        </w:rPr>
        <w:t xml:space="preserve"> </w:t>
      </w:r>
      <w:r>
        <w:t xml:space="preserve">such </w:t>
      </w:r>
      <w:r>
        <w:lastRenderedPageBreak/>
        <w:t>as</w:t>
      </w:r>
      <w:r>
        <w:rPr>
          <w:spacing w:val="-4"/>
        </w:rPr>
        <w:t xml:space="preserve"> </w:t>
      </w:r>
      <w:r>
        <w:t>perception,</w:t>
      </w:r>
      <w:r>
        <w:rPr>
          <w:spacing w:val="-2"/>
        </w:rPr>
        <w:t xml:space="preserve"> </w:t>
      </w:r>
      <w:r>
        <w:t>reasoning,</w:t>
      </w:r>
      <w:r>
        <w:rPr>
          <w:spacing w:val="-7"/>
        </w:rPr>
        <w:t xml:space="preserve"> </w:t>
      </w:r>
      <w:r>
        <w:t>communication,</w:t>
      </w:r>
      <w:r>
        <w:rPr>
          <w:spacing w:val="-7"/>
        </w:rPr>
        <w:t xml:space="preserve"> </w:t>
      </w:r>
      <w:r>
        <w:t>and</w:t>
      </w:r>
      <w:r>
        <w:rPr>
          <w:spacing w:val="-2"/>
        </w:rPr>
        <w:t xml:space="preserve"> </w:t>
      </w:r>
      <w:r>
        <w:t>acting</w:t>
      </w:r>
      <w:r>
        <w:rPr>
          <w:spacing w:val="-2"/>
        </w:rPr>
        <w:t xml:space="preserve"> </w:t>
      </w:r>
      <w:r>
        <w:t>in</w:t>
      </w:r>
      <w:r>
        <w:rPr>
          <w:spacing w:val="-2"/>
        </w:rPr>
        <w:t xml:space="preserve"> </w:t>
      </w:r>
      <w:r>
        <w:t>symbolic</w:t>
      </w:r>
      <w:r>
        <w:rPr>
          <w:spacing w:val="-3"/>
        </w:rPr>
        <w:t xml:space="preserve"> </w:t>
      </w:r>
      <w:r>
        <w:t>and</w:t>
      </w:r>
      <w:r>
        <w:rPr>
          <w:spacing w:val="-6"/>
        </w:rPr>
        <w:t xml:space="preserve"> </w:t>
      </w:r>
      <w:r>
        <w:t>computational</w:t>
      </w:r>
      <w:r>
        <w:rPr>
          <w:spacing w:val="-4"/>
        </w:rPr>
        <w:t xml:space="preserve"> </w:t>
      </w:r>
      <w:r>
        <w:t>models.</w:t>
      </w:r>
      <w:r>
        <w:rPr>
          <w:spacing w:val="-16"/>
        </w:rPr>
        <w:t xml:space="preserve"> </w:t>
      </w:r>
      <w:r>
        <w:t>AI is used in</w:t>
      </w:r>
      <w:r>
        <w:rPr>
          <w:spacing w:val="-3"/>
        </w:rPr>
        <w:t xml:space="preserve"> </w:t>
      </w:r>
      <w:r>
        <w:t>a wide range</w:t>
      </w:r>
      <w:r>
        <w:rPr>
          <w:spacing w:val="-3"/>
        </w:rPr>
        <w:t xml:space="preserve"> </w:t>
      </w:r>
      <w:r>
        <w:t>of</w:t>
      </w:r>
      <w:r>
        <w:rPr>
          <w:spacing w:val="-4"/>
        </w:rPr>
        <w:t xml:space="preserve"> </w:t>
      </w:r>
      <w:r>
        <w:t>narrow</w:t>
      </w:r>
      <w:r>
        <w:rPr>
          <w:spacing w:val="-1"/>
        </w:rPr>
        <w:t xml:space="preserve"> </w:t>
      </w:r>
      <w:r>
        <w:t>applications,</w:t>
      </w:r>
      <w:r>
        <w:rPr>
          <w:spacing w:val="-4"/>
        </w:rPr>
        <w:t xml:space="preserve"> </w:t>
      </w:r>
      <w:r>
        <w:t>from</w:t>
      </w:r>
      <w:r>
        <w:rPr>
          <w:spacing w:val="-2"/>
        </w:rPr>
        <w:t xml:space="preserve"> </w:t>
      </w:r>
      <w:r>
        <w:t>medical</w:t>
      </w:r>
      <w:r>
        <w:rPr>
          <w:spacing w:val="-6"/>
        </w:rPr>
        <w:t xml:space="preserve"> </w:t>
      </w:r>
      <w:r>
        <w:t>diagnosis to speech</w:t>
      </w:r>
      <w:r>
        <w:rPr>
          <w:spacing w:val="-3"/>
        </w:rPr>
        <w:t xml:space="preserve"> </w:t>
      </w:r>
      <w:r>
        <w:t>recognition</w:t>
      </w:r>
      <w:r>
        <w:rPr>
          <w:spacing w:val="-3"/>
        </w:rPr>
        <w:t xml:space="preserve"> </w:t>
      </w:r>
      <w:r>
        <w:t>to bot control.</w:t>
      </w:r>
    </w:p>
    <w:p w14:paraId="4730439B" w14:textId="77777777" w:rsidR="00E2479D" w:rsidRDefault="00053CD6">
      <w:pPr>
        <w:pStyle w:val="BodyText"/>
        <w:spacing w:before="124"/>
        <w:ind w:right="385"/>
      </w:pPr>
      <w:r>
        <w:t>The autonomous single, multiple, and adversarial agents that students build in this course will support fully observable and partially observable decisions in both deterministic and stochastic environments.</w:t>
      </w:r>
      <w:r>
        <w:rPr>
          <w:spacing w:val="40"/>
        </w:rPr>
        <w:t xml:space="preserve"> </w:t>
      </w:r>
      <w:r>
        <w:t>Topics covered include search, constraint satisfaction, Markov decision processes,</w:t>
      </w:r>
      <w:r>
        <w:rPr>
          <w:spacing w:val="-10"/>
        </w:rPr>
        <w:t xml:space="preserve"> </w:t>
      </w:r>
      <w:r>
        <w:t>planning,</w:t>
      </w:r>
      <w:r>
        <w:rPr>
          <w:spacing w:val="-5"/>
        </w:rPr>
        <w:t xml:space="preserve"> </w:t>
      </w:r>
      <w:r>
        <w:t>knowledge</w:t>
      </w:r>
      <w:r>
        <w:rPr>
          <w:spacing w:val="-5"/>
        </w:rPr>
        <w:t xml:space="preserve"> </w:t>
      </w:r>
      <w:r>
        <w:t>representation,</w:t>
      </w:r>
      <w:r>
        <w:rPr>
          <w:spacing w:val="-10"/>
        </w:rPr>
        <w:t xml:space="preserve"> </w:t>
      </w:r>
      <w:r>
        <w:t>reasoning</w:t>
      </w:r>
      <w:r>
        <w:rPr>
          <w:spacing w:val="-9"/>
        </w:rPr>
        <w:t xml:space="preserve"> </w:t>
      </w:r>
      <w:r>
        <w:t>under</w:t>
      </w:r>
      <w:r>
        <w:rPr>
          <w:spacing w:val="-12"/>
        </w:rPr>
        <w:t xml:space="preserve"> </w:t>
      </w:r>
      <w:r>
        <w:t>uncertainty,</w:t>
      </w:r>
      <w:r>
        <w:rPr>
          <w:spacing w:val="-10"/>
        </w:rPr>
        <w:t xml:space="preserve"> </w:t>
      </w:r>
      <w:r>
        <w:t>graphical</w:t>
      </w:r>
      <w:r>
        <w:rPr>
          <w:spacing w:val="-7"/>
        </w:rPr>
        <w:t xml:space="preserve"> </w:t>
      </w:r>
      <w:r>
        <w:t>models, and reinforcement learning. The techniques and technologies mastered here will provide the foundational</w:t>
      </w:r>
      <w:r>
        <w:rPr>
          <w:spacing w:val="-1"/>
        </w:rPr>
        <w:t xml:space="preserve"> </w:t>
      </w:r>
      <w:r>
        <w:t>knowledge for</w:t>
      </w:r>
      <w:r>
        <w:rPr>
          <w:spacing w:val="-2"/>
        </w:rPr>
        <w:t xml:space="preserve"> </w:t>
      </w:r>
      <w:r>
        <w:t>the ongoing study and application of</w:t>
      </w:r>
      <w:r>
        <w:rPr>
          <w:spacing w:val="-10"/>
        </w:rPr>
        <w:t xml:space="preserve"> </w:t>
      </w:r>
      <w:r>
        <w:t>AI in other</w:t>
      </w:r>
      <w:r>
        <w:rPr>
          <w:spacing w:val="-2"/>
        </w:rPr>
        <w:t xml:space="preserve"> </w:t>
      </w:r>
      <w:r>
        <w:t>applications across practice areas.</w:t>
      </w:r>
    </w:p>
    <w:p w14:paraId="5F576F2B" w14:textId="74151463" w:rsidR="00E2479D" w:rsidRDefault="00053CD6">
      <w:pPr>
        <w:pStyle w:val="BodyText"/>
        <w:spacing w:before="116"/>
        <w:ind w:right="439"/>
      </w:pPr>
      <w:r w:rsidRPr="02EFC67A">
        <w:rPr>
          <w:b/>
          <w:bCs/>
          <w:i/>
          <w:iCs/>
        </w:rPr>
        <w:t>Industry</w:t>
      </w:r>
      <w:r w:rsidRPr="02EFC67A">
        <w:rPr>
          <w:b/>
          <w:bCs/>
          <w:i/>
          <w:iCs/>
          <w:spacing w:val="-9"/>
        </w:rPr>
        <w:t xml:space="preserve"> </w:t>
      </w:r>
      <w:r w:rsidRPr="02EFC67A">
        <w:rPr>
          <w:b/>
          <w:bCs/>
          <w:i/>
          <w:iCs/>
        </w:rPr>
        <w:t>Applications:</w:t>
      </w:r>
      <w:r w:rsidRPr="02EFC67A">
        <w:rPr>
          <w:b/>
          <w:bCs/>
          <w:i/>
          <w:iCs/>
          <w:spacing w:val="-6"/>
        </w:rPr>
        <w:t xml:space="preserve"> </w:t>
      </w:r>
      <w:r>
        <w:t>Professional</w:t>
      </w:r>
      <w:r>
        <w:rPr>
          <w:spacing w:val="-6"/>
        </w:rPr>
        <w:t xml:space="preserve"> </w:t>
      </w:r>
      <w:r>
        <w:t>practice</w:t>
      </w:r>
      <w:r>
        <w:rPr>
          <w:spacing w:val="-2"/>
        </w:rPr>
        <w:t xml:space="preserve"> </w:t>
      </w:r>
      <w:r>
        <w:t>in</w:t>
      </w:r>
      <w:r>
        <w:rPr>
          <w:spacing w:val="-4"/>
        </w:rPr>
        <w:t xml:space="preserve"> </w:t>
      </w:r>
      <w:r>
        <w:t>artificial</w:t>
      </w:r>
      <w:r>
        <w:rPr>
          <w:spacing w:val="-4"/>
        </w:rPr>
        <w:t xml:space="preserve"> </w:t>
      </w:r>
      <w:r>
        <w:t>intelligence</w:t>
      </w:r>
      <w:r>
        <w:rPr>
          <w:spacing w:val="-2"/>
        </w:rPr>
        <w:t xml:space="preserve"> </w:t>
      </w:r>
      <w:r>
        <w:t>focuses</w:t>
      </w:r>
      <w:r>
        <w:rPr>
          <w:spacing w:val="-7"/>
        </w:rPr>
        <w:t xml:space="preserve"> </w:t>
      </w:r>
      <w:r>
        <w:t>on</w:t>
      </w:r>
      <w:r>
        <w:rPr>
          <w:spacing w:val="-5"/>
        </w:rPr>
        <w:t xml:space="preserve"> </w:t>
      </w:r>
      <w:r>
        <w:t>the</w:t>
      </w:r>
      <w:r>
        <w:rPr>
          <w:spacing w:val="-2"/>
        </w:rPr>
        <w:t xml:space="preserve"> </w:t>
      </w:r>
      <w:r>
        <w:t>design</w:t>
      </w:r>
      <w:r>
        <w:rPr>
          <w:spacing w:val="-5"/>
        </w:rPr>
        <w:t xml:space="preserve"> </w:t>
      </w:r>
      <w:r>
        <w:t>and deployment</w:t>
      </w:r>
      <w:r>
        <w:rPr>
          <w:spacing w:val="-8"/>
        </w:rPr>
        <w:t xml:space="preserve"> </w:t>
      </w:r>
      <w:r>
        <w:t>of</w:t>
      </w:r>
      <w:r>
        <w:rPr>
          <w:spacing w:val="-16"/>
        </w:rPr>
        <w:t xml:space="preserve"> </w:t>
      </w:r>
      <w:r>
        <w:t>AI</w:t>
      </w:r>
      <w:r>
        <w:rPr>
          <w:spacing w:val="-2"/>
        </w:rPr>
        <w:t xml:space="preserve"> </w:t>
      </w:r>
      <w:r>
        <w:t>systems.</w:t>
      </w:r>
      <w:r>
        <w:rPr>
          <w:spacing w:val="-16"/>
        </w:rPr>
        <w:t xml:space="preserve"> </w:t>
      </w:r>
      <w:r>
        <w:t>Applications</w:t>
      </w:r>
      <w:r>
        <w:rPr>
          <w:spacing w:val="-3"/>
        </w:rPr>
        <w:t xml:space="preserve"> </w:t>
      </w:r>
      <w:r>
        <w:t>span</w:t>
      </w:r>
      <w:r>
        <w:rPr>
          <w:spacing w:val="-2"/>
        </w:rPr>
        <w:t xml:space="preserve"> </w:t>
      </w:r>
      <w:r>
        <w:t>large-scale</w:t>
      </w:r>
      <w:r>
        <w:rPr>
          <w:spacing w:val="-6"/>
        </w:rPr>
        <w:t xml:space="preserve"> </w:t>
      </w:r>
      <w:r>
        <w:t>optimization</w:t>
      </w:r>
      <w:r>
        <w:rPr>
          <w:spacing w:val="-2"/>
        </w:rPr>
        <w:t xml:space="preserve"> </w:t>
      </w:r>
      <w:r>
        <w:t>at</w:t>
      </w:r>
      <w:r>
        <w:rPr>
          <w:spacing w:val="-2"/>
        </w:rPr>
        <w:t xml:space="preserve"> </w:t>
      </w:r>
      <w:r>
        <w:t>companies</w:t>
      </w:r>
      <w:r>
        <w:rPr>
          <w:spacing w:val="-3"/>
        </w:rPr>
        <w:t xml:space="preserve"> </w:t>
      </w:r>
      <w:r>
        <w:t>like</w:t>
      </w:r>
      <w:r>
        <w:rPr>
          <w:spacing w:val="-2"/>
        </w:rPr>
        <w:t xml:space="preserve"> </w:t>
      </w:r>
      <w:r>
        <w:t>Google and Microsoft,</w:t>
      </w:r>
      <w:r>
        <w:rPr>
          <w:spacing w:val="-3"/>
        </w:rPr>
        <w:t xml:space="preserve"> </w:t>
      </w:r>
      <w:r>
        <w:t>generative</w:t>
      </w:r>
      <w:r>
        <w:rPr>
          <w:spacing w:val="-2"/>
        </w:rPr>
        <w:t xml:space="preserve"> </w:t>
      </w:r>
      <w:r>
        <w:t>and</w:t>
      </w:r>
      <w:r>
        <w:rPr>
          <w:spacing w:val="-2"/>
        </w:rPr>
        <w:t xml:space="preserve"> </w:t>
      </w:r>
      <w:r>
        <w:t>reasoning</w:t>
      </w:r>
      <w:r>
        <w:rPr>
          <w:spacing w:val="-2"/>
        </w:rPr>
        <w:t xml:space="preserve"> </w:t>
      </w:r>
      <w:r>
        <w:t>models such</w:t>
      </w:r>
      <w:r>
        <w:rPr>
          <w:spacing w:val="-2"/>
        </w:rPr>
        <w:t xml:space="preserve"> </w:t>
      </w:r>
      <w:r>
        <w:t>as ChatGPT, Claude Code, and</w:t>
      </w:r>
      <w:r>
        <w:rPr>
          <w:spacing w:val="-2"/>
        </w:rPr>
        <w:t xml:space="preserve"> </w:t>
      </w:r>
      <w:r>
        <w:t>Gemini, and embodied</w:t>
      </w:r>
      <w:r>
        <w:rPr>
          <w:spacing w:val="-4"/>
        </w:rPr>
        <w:t xml:space="preserve"> </w:t>
      </w:r>
      <w:r>
        <w:t>AI in robots, drones, humanoids, and autonomous vehicles. In aerospace, defense, and healthcare, organizations like Boeing, Lockheed Martin, and Mayo Clinic apply planning, constraint satisfaction, and probabilistic reasoning for mission planning and clinical decision support. Professionals collaborate closely with domain experts, systems engineers, and risk or compliance teams to ensure reliable and ethical</w:t>
      </w:r>
      <w:r>
        <w:rPr>
          <w:spacing w:val="-7"/>
        </w:rPr>
        <w:t xml:space="preserve"> </w:t>
      </w:r>
      <w:r>
        <w:t>AI deployment. Advanced applications include text and image generators, and</w:t>
      </w:r>
      <w:r>
        <w:rPr>
          <w:spacing w:val="-3"/>
        </w:rPr>
        <w:t xml:space="preserve"> </w:t>
      </w:r>
      <w:r>
        <w:t>Agentic</w:t>
      </w:r>
      <w:r>
        <w:rPr>
          <w:spacing w:val="-5"/>
        </w:rPr>
        <w:t xml:space="preserve"> </w:t>
      </w:r>
      <w:r>
        <w:t xml:space="preserve">AI systems that are goal-oriented and </w:t>
      </w:r>
      <w:r w:rsidR="00CE14A3">
        <w:t xml:space="preserve">proactive, </w:t>
      </w:r>
      <w:r>
        <w:t>capable of planning and executing multi-step tasks autonomously in domains like software development agents, research copilots, autonomous vehicles, robotic systems, and enterprise workflow automation.</w:t>
      </w:r>
    </w:p>
    <w:p w14:paraId="613E73B8" w14:textId="6BA9F29F" w:rsidR="02EFC67A" w:rsidRDefault="02EFC67A" w:rsidP="02EFC67A">
      <w:pPr>
        <w:pStyle w:val="BodyText"/>
        <w:spacing w:before="116"/>
        <w:ind w:right="439"/>
      </w:pPr>
    </w:p>
    <w:p w14:paraId="5A3549BB" w14:textId="77777777" w:rsidR="00E2479D" w:rsidRPr="00D321F3" w:rsidRDefault="00053CD6">
      <w:pPr>
        <w:pStyle w:val="Heading2"/>
      </w:pPr>
      <w:r w:rsidRPr="00D321F3">
        <w:t>AIM</w:t>
      </w:r>
      <w:r w:rsidRPr="00D321F3">
        <w:rPr>
          <w:spacing w:val="-3"/>
        </w:rPr>
        <w:t xml:space="preserve"> </w:t>
      </w:r>
      <w:r w:rsidRPr="00D321F3">
        <w:t>5007</w:t>
      </w:r>
      <w:r w:rsidRPr="00D321F3">
        <w:rPr>
          <w:spacing w:val="-2"/>
        </w:rPr>
        <w:t xml:space="preserve"> </w:t>
      </w:r>
      <w:r w:rsidRPr="00D321F3">
        <w:t>Neural</w:t>
      </w:r>
      <w:r w:rsidRPr="00D321F3">
        <w:rPr>
          <w:spacing w:val="-3"/>
        </w:rPr>
        <w:t xml:space="preserve"> </w:t>
      </w:r>
      <w:r w:rsidRPr="00D321F3">
        <w:t>Networks</w:t>
      </w:r>
      <w:r w:rsidRPr="00D321F3">
        <w:rPr>
          <w:spacing w:val="-4"/>
        </w:rPr>
        <w:t xml:space="preserve"> </w:t>
      </w:r>
      <w:r w:rsidRPr="00D321F3">
        <w:t>and</w:t>
      </w:r>
      <w:r w:rsidRPr="00D321F3">
        <w:rPr>
          <w:spacing w:val="-1"/>
        </w:rPr>
        <w:t xml:space="preserve"> </w:t>
      </w:r>
      <w:r w:rsidRPr="00D321F3">
        <w:t>Deep</w:t>
      </w:r>
      <w:r w:rsidRPr="00D321F3">
        <w:rPr>
          <w:spacing w:val="-6"/>
        </w:rPr>
        <w:t xml:space="preserve"> </w:t>
      </w:r>
      <w:r w:rsidRPr="00D321F3">
        <w:rPr>
          <w:spacing w:val="-2"/>
        </w:rPr>
        <w:t>Learning</w:t>
      </w:r>
    </w:p>
    <w:p w14:paraId="495A7315" w14:textId="77777777" w:rsidR="00E2479D" w:rsidRDefault="00053CD6">
      <w:pPr>
        <w:spacing w:before="117"/>
        <w:rPr>
          <w:i/>
        </w:rPr>
      </w:pPr>
      <w:r>
        <w:rPr>
          <w:i/>
        </w:rPr>
        <w:t>Prerequisites:</w:t>
      </w:r>
      <w:r>
        <w:rPr>
          <w:i/>
          <w:spacing w:val="-9"/>
        </w:rPr>
        <w:t xml:space="preserve"> </w:t>
      </w:r>
      <w:r>
        <w:rPr>
          <w:i/>
        </w:rPr>
        <w:t>Machine</w:t>
      </w:r>
      <w:r>
        <w:rPr>
          <w:i/>
          <w:spacing w:val="-12"/>
        </w:rPr>
        <w:t xml:space="preserve"> </w:t>
      </w:r>
      <w:r>
        <w:rPr>
          <w:i/>
          <w:spacing w:val="-2"/>
        </w:rPr>
        <w:t>Learning</w:t>
      </w:r>
    </w:p>
    <w:p w14:paraId="2DFDD8E7" w14:textId="77777777" w:rsidR="00E2479D" w:rsidRDefault="00053CD6">
      <w:pPr>
        <w:pStyle w:val="BodyText"/>
        <w:spacing w:before="122"/>
      </w:pPr>
      <w:r>
        <w:t>Data</w:t>
      </w:r>
      <w:r>
        <w:rPr>
          <w:spacing w:val="-5"/>
        </w:rPr>
        <w:t xml:space="preserve"> </w:t>
      </w:r>
      <w:r>
        <w:t>scientists</w:t>
      </w:r>
      <w:r>
        <w:rPr>
          <w:spacing w:val="-7"/>
        </w:rPr>
        <w:t xml:space="preserve"> </w:t>
      </w:r>
      <w:r>
        <w:t>have</w:t>
      </w:r>
      <w:r>
        <w:rPr>
          <w:spacing w:val="-5"/>
        </w:rPr>
        <w:t xml:space="preserve"> </w:t>
      </w:r>
      <w:r>
        <w:t>been</w:t>
      </w:r>
      <w:r>
        <w:rPr>
          <w:spacing w:val="-5"/>
        </w:rPr>
        <w:t xml:space="preserve"> </w:t>
      </w:r>
      <w:r>
        <w:t>able</w:t>
      </w:r>
      <w:r>
        <w:rPr>
          <w:spacing w:val="-1"/>
        </w:rPr>
        <w:t xml:space="preserve"> </w:t>
      </w:r>
      <w:r>
        <w:t>to</w:t>
      </w:r>
      <w:r>
        <w:rPr>
          <w:spacing w:val="-1"/>
        </w:rPr>
        <w:t xml:space="preserve"> </w:t>
      </w:r>
      <w:r>
        <w:t>leverage better</w:t>
      </w:r>
      <w:r>
        <w:rPr>
          <w:spacing w:val="-9"/>
        </w:rPr>
        <w:t xml:space="preserve"> </w:t>
      </w:r>
      <w:r>
        <w:t>algorithms</w:t>
      </w:r>
      <w:r>
        <w:rPr>
          <w:spacing w:val="-2"/>
        </w:rPr>
        <w:t xml:space="preserve"> </w:t>
      </w:r>
      <w:r>
        <w:t>on</w:t>
      </w:r>
      <w:r>
        <w:rPr>
          <w:spacing w:val="-1"/>
        </w:rPr>
        <w:t xml:space="preserve"> </w:t>
      </w:r>
      <w:r>
        <w:t>faster</w:t>
      </w:r>
      <w:r>
        <w:rPr>
          <w:spacing w:val="-4"/>
        </w:rPr>
        <w:t xml:space="preserve"> </w:t>
      </w:r>
      <w:r>
        <w:t>hardware</w:t>
      </w:r>
      <w:r>
        <w:rPr>
          <w:spacing w:val="-5"/>
        </w:rPr>
        <w:t xml:space="preserve"> </w:t>
      </w:r>
      <w:r>
        <w:t>optimized</w:t>
      </w:r>
      <w:r>
        <w:rPr>
          <w:spacing w:val="-1"/>
        </w:rPr>
        <w:t xml:space="preserve"> </w:t>
      </w:r>
      <w:r>
        <w:t>with graphical processing units to deliver improved performance and accuracy in whole classes of applications that had been previously commercially unviable. The biggest beneficiaries are</w:t>
      </w:r>
    </w:p>
    <w:p w14:paraId="7E76DB73" w14:textId="77777777" w:rsidR="00E2479D" w:rsidRDefault="00E2479D">
      <w:pPr>
        <w:pStyle w:val="BodyText"/>
        <w:sectPr w:rsidR="00E2479D">
          <w:type w:val="continuous"/>
          <w:pgSz w:w="12240" w:h="15840"/>
          <w:pgMar w:top="1360" w:right="1080" w:bottom="280" w:left="1440" w:header="720" w:footer="720" w:gutter="0"/>
          <w:cols w:space="720"/>
        </w:sectPr>
      </w:pPr>
    </w:p>
    <w:p w14:paraId="30CDBA32" w14:textId="77777777" w:rsidR="00E2479D" w:rsidRDefault="00053CD6">
      <w:pPr>
        <w:pStyle w:val="BodyText"/>
        <w:spacing w:before="82" w:line="237" w:lineRule="auto"/>
      </w:pPr>
      <w:r>
        <w:t>applications</w:t>
      </w:r>
      <w:r>
        <w:rPr>
          <w:spacing w:val="-7"/>
        </w:rPr>
        <w:t xml:space="preserve"> </w:t>
      </w:r>
      <w:r>
        <w:t>that</w:t>
      </w:r>
      <w:r>
        <w:rPr>
          <w:spacing w:val="-1"/>
        </w:rPr>
        <w:t xml:space="preserve"> </w:t>
      </w:r>
      <w:r>
        <w:t>require</w:t>
      </w:r>
      <w:r>
        <w:rPr>
          <w:spacing w:val="-5"/>
        </w:rPr>
        <w:t xml:space="preserve"> </w:t>
      </w:r>
      <w:r>
        <w:t>unstructured</w:t>
      </w:r>
      <w:r>
        <w:rPr>
          <w:spacing w:val="-5"/>
        </w:rPr>
        <w:t xml:space="preserve"> </w:t>
      </w:r>
      <w:r>
        <w:t>data,</w:t>
      </w:r>
      <w:r>
        <w:rPr>
          <w:spacing w:val="-6"/>
        </w:rPr>
        <w:t xml:space="preserve"> </w:t>
      </w:r>
      <w:r>
        <w:t>such</w:t>
      </w:r>
      <w:r>
        <w:rPr>
          <w:spacing w:val="-5"/>
        </w:rPr>
        <w:t xml:space="preserve"> </w:t>
      </w:r>
      <w:r>
        <w:t>as</w:t>
      </w:r>
      <w:r>
        <w:rPr>
          <w:spacing w:val="-2"/>
        </w:rPr>
        <w:t xml:space="preserve"> </w:t>
      </w:r>
      <w:r>
        <w:t>audio</w:t>
      </w:r>
      <w:r>
        <w:rPr>
          <w:spacing w:val="-5"/>
        </w:rPr>
        <w:t xml:space="preserve"> </w:t>
      </w:r>
      <w:r>
        <w:t>and/or</w:t>
      </w:r>
      <w:r>
        <w:rPr>
          <w:spacing w:val="-4"/>
        </w:rPr>
        <w:t xml:space="preserve"> </w:t>
      </w:r>
      <w:r>
        <w:t>video</w:t>
      </w:r>
      <w:r>
        <w:rPr>
          <w:spacing w:val="-5"/>
        </w:rPr>
        <w:t xml:space="preserve"> </w:t>
      </w:r>
      <w:r>
        <w:t>processing.</w:t>
      </w:r>
      <w:r>
        <w:rPr>
          <w:spacing w:val="-1"/>
        </w:rPr>
        <w:t xml:space="preserve"> </w:t>
      </w:r>
      <w:r>
        <w:t>Deep</w:t>
      </w:r>
      <w:r>
        <w:rPr>
          <w:spacing w:val="-5"/>
        </w:rPr>
        <w:t xml:space="preserve"> </w:t>
      </w:r>
      <w:r>
        <w:t>neural networks have also provided gains for other complex applications, from recommendation</w:t>
      </w:r>
    </w:p>
    <w:p w14:paraId="5F6CEDE6" w14:textId="77777777" w:rsidR="00E2479D" w:rsidRDefault="00053CD6">
      <w:pPr>
        <w:pStyle w:val="BodyText"/>
        <w:spacing w:before="1" w:line="242" w:lineRule="auto"/>
        <w:ind w:right="439"/>
      </w:pPr>
      <w:r>
        <w:t>systems</w:t>
      </w:r>
      <w:r>
        <w:rPr>
          <w:spacing w:val="-2"/>
        </w:rPr>
        <w:t xml:space="preserve"> </w:t>
      </w:r>
      <w:r>
        <w:t>to</w:t>
      </w:r>
      <w:r>
        <w:rPr>
          <w:spacing w:val="-5"/>
        </w:rPr>
        <w:t xml:space="preserve"> </w:t>
      </w:r>
      <w:r>
        <w:t>natural</w:t>
      </w:r>
      <w:r>
        <w:rPr>
          <w:spacing w:val="-3"/>
        </w:rPr>
        <w:t xml:space="preserve"> </w:t>
      </w:r>
      <w:r>
        <w:t>language</w:t>
      </w:r>
      <w:r>
        <w:rPr>
          <w:spacing w:val="-5"/>
        </w:rPr>
        <w:t xml:space="preserve"> </w:t>
      </w:r>
      <w:r>
        <w:t>processing.</w:t>
      </w:r>
      <w:r>
        <w:rPr>
          <w:spacing w:val="40"/>
        </w:rPr>
        <w:t xml:space="preserve"> </w:t>
      </w:r>
      <w:r>
        <w:t>This</w:t>
      </w:r>
      <w:r>
        <w:rPr>
          <w:spacing w:val="-2"/>
        </w:rPr>
        <w:t xml:space="preserve"> </w:t>
      </w:r>
      <w:r>
        <w:t>course</w:t>
      </w:r>
      <w:r>
        <w:rPr>
          <w:spacing w:val="-1"/>
        </w:rPr>
        <w:t xml:space="preserve"> </w:t>
      </w:r>
      <w:r>
        <w:t>builds</w:t>
      </w:r>
      <w:r>
        <w:rPr>
          <w:spacing w:val="-7"/>
        </w:rPr>
        <w:t xml:space="preserve"> </w:t>
      </w:r>
      <w:r>
        <w:t>on</w:t>
      </w:r>
      <w:r>
        <w:rPr>
          <w:spacing w:val="-5"/>
        </w:rPr>
        <w:t xml:space="preserve"> </w:t>
      </w:r>
      <w:r>
        <w:t>the</w:t>
      </w:r>
      <w:r>
        <w:rPr>
          <w:spacing w:val="-1"/>
        </w:rPr>
        <w:t xml:space="preserve"> </w:t>
      </w:r>
      <w:r>
        <w:t>concepts</w:t>
      </w:r>
      <w:r>
        <w:rPr>
          <w:spacing w:val="-2"/>
        </w:rPr>
        <w:t xml:space="preserve"> </w:t>
      </w:r>
      <w:r>
        <w:t>in</w:t>
      </w:r>
      <w:r>
        <w:rPr>
          <w:spacing w:val="-1"/>
        </w:rPr>
        <w:t xml:space="preserve"> </w:t>
      </w:r>
      <w:r>
        <w:t>machine learning to train multi-layered neural networks.</w:t>
      </w:r>
    </w:p>
    <w:p w14:paraId="70EF734F" w14:textId="77777777" w:rsidR="00E2479D" w:rsidRDefault="00053CD6">
      <w:pPr>
        <w:pStyle w:val="BodyText"/>
        <w:spacing w:before="119"/>
        <w:ind w:right="385"/>
      </w:pPr>
      <w:r>
        <w:rPr>
          <w:b/>
          <w:i/>
        </w:rPr>
        <w:t xml:space="preserve">Industry Applications: </w:t>
      </w:r>
      <w:r>
        <w:t>Deep learning powers high-dimensional pattern recognition and autonomous perception across sectors by leveraging GPU-accelerated architectures to derive insights from complex data. In healthcare, convolutional neural networks automate anomaly detection in MRI, CT, and X-ray imaging. Transformers and large language models such as ChatGPT, Claude Code, and Gemini enable advanced NLP, code generation, multimodal reasoning,</w:t>
      </w:r>
      <w:r>
        <w:rPr>
          <w:spacing w:val="-7"/>
        </w:rPr>
        <w:t xml:space="preserve"> </w:t>
      </w:r>
      <w:r>
        <w:t>and</w:t>
      </w:r>
      <w:r>
        <w:rPr>
          <w:spacing w:val="-1"/>
        </w:rPr>
        <w:t xml:space="preserve"> </w:t>
      </w:r>
      <w:r>
        <w:t>conversational</w:t>
      </w:r>
      <w:r>
        <w:rPr>
          <w:spacing w:val="-2"/>
        </w:rPr>
        <w:t xml:space="preserve"> </w:t>
      </w:r>
      <w:r>
        <w:t>systems.</w:t>
      </w:r>
      <w:r>
        <w:rPr>
          <w:spacing w:val="-5"/>
        </w:rPr>
        <w:t xml:space="preserve"> </w:t>
      </w:r>
      <w:r>
        <w:t>Emerging</w:t>
      </w:r>
      <w:r>
        <w:rPr>
          <w:spacing w:val="-4"/>
        </w:rPr>
        <w:t xml:space="preserve"> </w:t>
      </w:r>
      <w:r>
        <w:t>embodied</w:t>
      </w:r>
      <w:r>
        <w:rPr>
          <w:spacing w:val="-4"/>
        </w:rPr>
        <w:t xml:space="preserve"> </w:t>
      </w:r>
      <w:r>
        <w:t>and</w:t>
      </w:r>
      <w:r>
        <w:rPr>
          <w:spacing w:val="-4"/>
        </w:rPr>
        <w:t xml:space="preserve"> </w:t>
      </w:r>
      <w:r>
        <w:t>agentic</w:t>
      </w:r>
      <w:r>
        <w:rPr>
          <w:spacing w:val="-18"/>
        </w:rPr>
        <w:t xml:space="preserve"> </w:t>
      </w:r>
      <w:r>
        <w:t>AI</w:t>
      </w:r>
      <w:r>
        <w:rPr>
          <w:spacing w:val="-5"/>
        </w:rPr>
        <w:t xml:space="preserve"> </w:t>
      </w:r>
      <w:r>
        <w:t>applications</w:t>
      </w:r>
      <w:r>
        <w:rPr>
          <w:spacing w:val="-1"/>
        </w:rPr>
        <w:t xml:space="preserve"> </w:t>
      </w:r>
      <w:r>
        <w:t>include vision-language models, coding agents, and autonomous robots, drones, humanoids, and vehicles. Deep learning also drives retrieval-augmented generation (RAG) with fine-tuned code assistants, next-generation</w:t>
      </w:r>
      <w:r>
        <w:rPr>
          <w:spacing w:val="-3"/>
        </w:rPr>
        <w:t xml:space="preserve"> </w:t>
      </w:r>
      <w:r>
        <w:t>search,</w:t>
      </w:r>
      <w:r>
        <w:rPr>
          <w:spacing w:val="-4"/>
        </w:rPr>
        <w:t xml:space="preserve"> </w:t>
      </w:r>
      <w:r>
        <w:t>marketing, and creative</w:t>
      </w:r>
      <w:r>
        <w:rPr>
          <w:spacing w:val="-3"/>
        </w:rPr>
        <w:t xml:space="preserve"> </w:t>
      </w:r>
      <w:r>
        <w:t>content</w:t>
      </w:r>
      <w:r>
        <w:rPr>
          <w:spacing w:val="-4"/>
        </w:rPr>
        <w:t xml:space="preserve"> </w:t>
      </w:r>
      <w:r>
        <w:t>production using</w:t>
      </w:r>
      <w:r>
        <w:rPr>
          <w:spacing w:val="-3"/>
        </w:rPr>
        <w:t xml:space="preserve"> </w:t>
      </w:r>
      <w:r>
        <w:t>generative and diffusion models.</w:t>
      </w:r>
    </w:p>
    <w:p w14:paraId="2D2786FA" w14:textId="77777777" w:rsidR="00E2479D" w:rsidRDefault="00E2479D">
      <w:pPr>
        <w:pStyle w:val="BodyText"/>
        <w:spacing w:before="242"/>
      </w:pPr>
    </w:p>
    <w:p w14:paraId="6071E03D" w14:textId="77777777" w:rsidR="00E2479D" w:rsidRPr="00D321F3" w:rsidRDefault="00053CD6">
      <w:pPr>
        <w:pStyle w:val="Heading2"/>
      </w:pPr>
      <w:r w:rsidRPr="00D321F3">
        <w:t>AIM</w:t>
      </w:r>
      <w:r w:rsidRPr="00D321F3">
        <w:rPr>
          <w:spacing w:val="-3"/>
        </w:rPr>
        <w:t xml:space="preserve"> </w:t>
      </w:r>
      <w:r w:rsidRPr="00D321F3">
        <w:t>5008</w:t>
      </w:r>
      <w:r w:rsidRPr="00D321F3">
        <w:rPr>
          <w:spacing w:val="-2"/>
        </w:rPr>
        <w:t xml:space="preserve"> </w:t>
      </w:r>
      <w:r w:rsidRPr="00D321F3">
        <w:t>Capstone</w:t>
      </w:r>
      <w:r w:rsidRPr="00D321F3">
        <w:rPr>
          <w:spacing w:val="-4"/>
        </w:rPr>
        <w:t xml:space="preserve"> </w:t>
      </w:r>
      <w:r w:rsidRPr="00D321F3">
        <w:t>for</w:t>
      </w:r>
      <w:r w:rsidRPr="00D321F3">
        <w:rPr>
          <w:spacing w:val="-15"/>
        </w:rPr>
        <w:t xml:space="preserve"> </w:t>
      </w:r>
      <w:r w:rsidRPr="00D321F3">
        <w:t>Artificial</w:t>
      </w:r>
      <w:r w:rsidRPr="00D321F3">
        <w:rPr>
          <w:spacing w:val="-4"/>
        </w:rPr>
        <w:t xml:space="preserve"> </w:t>
      </w:r>
      <w:r w:rsidRPr="00D321F3">
        <w:t>Intelligence</w:t>
      </w:r>
      <w:r w:rsidRPr="00D321F3">
        <w:rPr>
          <w:spacing w:val="-3"/>
        </w:rPr>
        <w:t xml:space="preserve"> </w:t>
      </w:r>
      <w:r w:rsidRPr="00D321F3">
        <w:t>and</w:t>
      </w:r>
      <w:r w:rsidRPr="00D321F3">
        <w:rPr>
          <w:spacing w:val="-7"/>
        </w:rPr>
        <w:t xml:space="preserve"> </w:t>
      </w:r>
      <w:r w:rsidRPr="00D321F3">
        <w:t>Machine</w:t>
      </w:r>
      <w:r w:rsidRPr="00D321F3">
        <w:rPr>
          <w:spacing w:val="-3"/>
        </w:rPr>
        <w:t xml:space="preserve"> </w:t>
      </w:r>
      <w:r w:rsidRPr="00D321F3">
        <w:rPr>
          <w:spacing w:val="-2"/>
        </w:rPr>
        <w:t>Learning</w:t>
      </w:r>
    </w:p>
    <w:p w14:paraId="0BB45F94" w14:textId="4A7B4BF0" w:rsidR="00E2479D" w:rsidRDefault="00053CD6">
      <w:pPr>
        <w:pStyle w:val="BodyText"/>
        <w:spacing w:before="117"/>
        <w:ind w:right="396"/>
      </w:pPr>
      <w:proofErr w:type="gramStart"/>
      <w:r>
        <w:t>The Capstone</w:t>
      </w:r>
      <w:proofErr w:type="gramEnd"/>
      <w:r>
        <w:t xml:space="preserve"> integrates prior coursework, research, colloquia, and professional experience, and provides the opportunity to synthesize theory with practice in an applied project, thesis, approved internship, or equivalent activity. Examples include developing an</w:t>
      </w:r>
      <w:r>
        <w:rPr>
          <w:spacing w:val="-4"/>
        </w:rPr>
        <w:t xml:space="preserve"> </w:t>
      </w:r>
      <w:r>
        <w:t>AI application or methodology, publishing a research paper at a peer-reviewed conference, or creating a startup company through YU’s Innovation lab-though students may propose other related projects based on their interests. The Capstone will include four components: a brief proposal and project schedule; the main deliverable (</w:t>
      </w:r>
      <w:r w:rsidR="00CE14A3">
        <w:t>e.g.,</w:t>
      </w:r>
      <w:r>
        <w:t xml:space="preserve"> thesis, conference paper, working system with </w:t>
      </w:r>
      <w:r>
        <w:lastRenderedPageBreak/>
        <w:t>analysis/code/data);</w:t>
      </w:r>
      <w:r>
        <w:rPr>
          <w:spacing w:val="-6"/>
        </w:rPr>
        <w:t xml:space="preserve"> </w:t>
      </w:r>
      <w:r>
        <w:t>and</w:t>
      </w:r>
      <w:r>
        <w:rPr>
          <w:spacing w:val="-5"/>
        </w:rPr>
        <w:t xml:space="preserve"> </w:t>
      </w:r>
      <w:r>
        <w:t>a</w:t>
      </w:r>
      <w:r>
        <w:rPr>
          <w:spacing w:val="-5"/>
        </w:rPr>
        <w:t xml:space="preserve"> </w:t>
      </w:r>
      <w:r>
        <w:t>final</w:t>
      </w:r>
      <w:r>
        <w:rPr>
          <w:spacing w:val="-8"/>
        </w:rPr>
        <w:t xml:space="preserve"> </w:t>
      </w:r>
      <w:r>
        <w:t>presentation</w:t>
      </w:r>
      <w:r>
        <w:rPr>
          <w:spacing w:val="-5"/>
        </w:rPr>
        <w:t xml:space="preserve"> </w:t>
      </w:r>
      <w:r>
        <w:t>to</w:t>
      </w:r>
      <w:r>
        <w:rPr>
          <w:spacing w:val="-5"/>
        </w:rPr>
        <w:t xml:space="preserve"> </w:t>
      </w:r>
      <w:r>
        <w:t>the</w:t>
      </w:r>
      <w:r>
        <w:rPr>
          <w:spacing w:val="-2"/>
        </w:rPr>
        <w:t xml:space="preserve"> </w:t>
      </w:r>
      <w:r>
        <w:t>student</w:t>
      </w:r>
      <w:r>
        <w:rPr>
          <w:spacing w:val="-6"/>
        </w:rPr>
        <w:t xml:space="preserve"> </w:t>
      </w:r>
      <w:r>
        <w:t>and</w:t>
      </w:r>
      <w:r>
        <w:rPr>
          <w:spacing w:val="-5"/>
        </w:rPr>
        <w:t xml:space="preserve"> </w:t>
      </w:r>
      <w:r>
        <w:t>faculty</w:t>
      </w:r>
      <w:r>
        <w:rPr>
          <w:spacing w:val="-7"/>
        </w:rPr>
        <w:t xml:space="preserve"> </w:t>
      </w:r>
      <w:r>
        <w:t>body.</w:t>
      </w:r>
      <w:r>
        <w:rPr>
          <w:spacing w:val="-2"/>
        </w:rPr>
        <w:t xml:space="preserve"> </w:t>
      </w:r>
      <w:r>
        <w:t>Faculty</w:t>
      </w:r>
      <w:r>
        <w:rPr>
          <w:spacing w:val="-3"/>
        </w:rPr>
        <w:t xml:space="preserve"> </w:t>
      </w:r>
      <w:r>
        <w:t>will</w:t>
      </w:r>
      <w:r>
        <w:rPr>
          <w:spacing w:val="-8"/>
        </w:rPr>
        <w:t xml:space="preserve"> </w:t>
      </w:r>
      <w:r>
        <w:t>provide students with mentorship and feedback at each stage of the work.</w:t>
      </w:r>
    </w:p>
    <w:p w14:paraId="21C354F5" w14:textId="77777777" w:rsidR="00E2479D" w:rsidRDefault="00053CD6">
      <w:pPr>
        <w:pStyle w:val="BodyText"/>
        <w:spacing w:before="119"/>
        <w:ind w:right="385"/>
      </w:pPr>
      <w:r>
        <w:rPr>
          <w:b/>
          <w:i/>
        </w:rPr>
        <w:t xml:space="preserve">Industry Applications: </w:t>
      </w:r>
      <w:r>
        <w:t>Capstone projects replicate professional practice in consulting, research, and product development, producing deliverables comparable to those in corporate R&amp;D</w:t>
      </w:r>
      <w:r>
        <w:rPr>
          <w:spacing w:val="-5"/>
        </w:rPr>
        <w:t xml:space="preserve"> </w:t>
      </w:r>
      <w:r>
        <w:t>labs,</w:t>
      </w:r>
      <w:r>
        <w:rPr>
          <w:spacing w:val="-3"/>
        </w:rPr>
        <w:t xml:space="preserve"> </w:t>
      </w:r>
      <w:r>
        <w:t>healthcare</w:t>
      </w:r>
      <w:r>
        <w:rPr>
          <w:spacing w:val="-6"/>
        </w:rPr>
        <w:t xml:space="preserve"> </w:t>
      </w:r>
      <w:r>
        <w:t>analytics</w:t>
      </w:r>
      <w:r>
        <w:rPr>
          <w:spacing w:val="-4"/>
        </w:rPr>
        <w:t xml:space="preserve"> </w:t>
      </w:r>
      <w:r>
        <w:t>teams,</w:t>
      </w:r>
      <w:r>
        <w:rPr>
          <w:spacing w:val="-3"/>
        </w:rPr>
        <w:t xml:space="preserve"> </w:t>
      </w:r>
      <w:r>
        <w:t>financial</w:t>
      </w:r>
      <w:r>
        <w:rPr>
          <w:spacing w:val="-5"/>
        </w:rPr>
        <w:t xml:space="preserve"> </w:t>
      </w:r>
      <w:r>
        <w:t>institutions,</w:t>
      </w:r>
      <w:r>
        <w:rPr>
          <w:spacing w:val="-7"/>
        </w:rPr>
        <w:t xml:space="preserve"> </w:t>
      </w:r>
      <w:r>
        <w:t>and</w:t>
      </w:r>
      <w:r>
        <w:rPr>
          <w:spacing w:val="-6"/>
        </w:rPr>
        <w:t xml:space="preserve"> </w:t>
      </w:r>
      <w:r>
        <w:t>startups.</w:t>
      </w:r>
      <w:r>
        <w:rPr>
          <w:spacing w:val="-16"/>
        </w:rPr>
        <w:t xml:space="preserve"> </w:t>
      </w:r>
      <w:r>
        <w:t>Advanced</w:t>
      </w:r>
      <w:r>
        <w:rPr>
          <w:spacing w:val="-6"/>
        </w:rPr>
        <w:t xml:space="preserve"> </w:t>
      </w:r>
      <w:r>
        <w:t>applications include large language and video models, Claude Code, ChatGPT, Gemini, embodied and agentic</w:t>
      </w:r>
      <w:r>
        <w:rPr>
          <w:spacing w:val="-2"/>
        </w:rPr>
        <w:t xml:space="preserve"> </w:t>
      </w:r>
      <w:r>
        <w:t>AI systems, vision-language models, coding agents, RAG architectures, and</w:t>
      </w:r>
    </w:p>
    <w:p w14:paraId="5D9F0A94" w14:textId="77777777" w:rsidR="00E2479D" w:rsidRDefault="00053CD6">
      <w:pPr>
        <w:pStyle w:val="BodyText"/>
        <w:spacing w:before="3"/>
      </w:pPr>
      <w:r>
        <w:t>next-generation</w:t>
      </w:r>
      <w:r>
        <w:rPr>
          <w:spacing w:val="-8"/>
        </w:rPr>
        <w:t xml:space="preserve"> </w:t>
      </w:r>
      <w:r>
        <w:t>autonomous</w:t>
      </w:r>
      <w:r>
        <w:rPr>
          <w:spacing w:val="-9"/>
        </w:rPr>
        <w:t xml:space="preserve"> </w:t>
      </w:r>
      <w:r>
        <w:t>and</w:t>
      </w:r>
      <w:r>
        <w:rPr>
          <w:spacing w:val="-11"/>
        </w:rPr>
        <w:t xml:space="preserve"> </w:t>
      </w:r>
      <w:r>
        <w:t>generative</w:t>
      </w:r>
      <w:r>
        <w:rPr>
          <w:spacing w:val="-7"/>
        </w:rPr>
        <w:t xml:space="preserve"> </w:t>
      </w:r>
      <w:r>
        <w:rPr>
          <w:spacing w:val="-2"/>
        </w:rPr>
        <w:t>technologies.</w:t>
      </w:r>
    </w:p>
    <w:p w14:paraId="3965A5DC" w14:textId="77777777" w:rsidR="00E2479D" w:rsidRPr="00D321F3" w:rsidRDefault="00E2479D">
      <w:pPr>
        <w:pStyle w:val="BodyText"/>
        <w:spacing w:before="239"/>
      </w:pPr>
    </w:p>
    <w:p w14:paraId="617627D0" w14:textId="77777777" w:rsidR="008057AB" w:rsidRPr="00D321F3" w:rsidRDefault="008057AB" w:rsidP="008057AB">
      <w:pPr>
        <w:pStyle w:val="Heading2"/>
        <w:spacing w:before="1"/>
      </w:pPr>
      <w:r w:rsidRPr="00D321F3">
        <w:t>AIM</w:t>
      </w:r>
      <w:r w:rsidRPr="00D321F3">
        <w:rPr>
          <w:spacing w:val="-6"/>
        </w:rPr>
        <w:t xml:space="preserve"> </w:t>
      </w:r>
      <w:r w:rsidRPr="00D321F3">
        <w:t>5011</w:t>
      </w:r>
      <w:r w:rsidRPr="00D321F3">
        <w:rPr>
          <w:spacing w:val="-5"/>
        </w:rPr>
        <w:t xml:space="preserve"> </w:t>
      </w:r>
      <w:r w:rsidRPr="00D321F3">
        <w:t>Natural</w:t>
      </w:r>
      <w:r w:rsidRPr="00D321F3">
        <w:rPr>
          <w:spacing w:val="-7"/>
        </w:rPr>
        <w:t xml:space="preserve"> </w:t>
      </w:r>
      <w:r w:rsidRPr="00D321F3">
        <w:t>Language</w:t>
      </w:r>
      <w:r w:rsidRPr="00D321F3">
        <w:rPr>
          <w:spacing w:val="-6"/>
        </w:rPr>
        <w:t xml:space="preserve"> </w:t>
      </w:r>
      <w:r w:rsidRPr="00D321F3">
        <w:rPr>
          <w:spacing w:val="-2"/>
        </w:rPr>
        <w:t>Processing</w:t>
      </w:r>
    </w:p>
    <w:p w14:paraId="0CE234FA" w14:textId="77777777" w:rsidR="008057AB" w:rsidRDefault="008057AB" w:rsidP="02EFC67A">
      <w:pPr>
        <w:spacing w:before="121"/>
        <w:rPr>
          <w:i/>
          <w:iCs/>
        </w:rPr>
      </w:pPr>
      <w:r w:rsidRPr="02EFC67A">
        <w:rPr>
          <w:i/>
          <w:iCs/>
        </w:rPr>
        <w:t>Prerequisites:</w:t>
      </w:r>
      <w:r w:rsidRPr="02EFC67A">
        <w:rPr>
          <w:i/>
          <w:iCs/>
          <w:spacing w:val="-7"/>
        </w:rPr>
        <w:t xml:space="preserve"> </w:t>
      </w:r>
      <w:r w:rsidRPr="02EFC67A">
        <w:rPr>
          <w:i/>
          <w:iCs/>
        </w:rPr>
        <w:t>Machine</w:t>
      </w:r>
      <w:r w:rsidRPr="02EFC67A">
        <w:rPr>
          <w:i/>
          <w:iCs/>
          <w:spacing w:val="-9"/>
        </w:rPr>
        <w:t xml:space="preserve"> </w:t>
      </w:r>
      <w:r w:rsidRPr="02EFC67A">
        <w:rPr>
          <w:i/>
          <w:iCs/>
        </w:rPr>
        <w:t>Learning;</w:t>
      </w:r>
      <w:r w:rsidRPr="02EFC67A">
        <w:rPr>
          <w:i/>
          <w:iCs/>
          <w:spacing w:val="-6"/>
        </w:rPr>
        <w:t xml:space="preserve"> </w:t>
      </w:r>
      <w:r w:rsidRPr="02EFC67A">
        <w:rPr>
          <w:i/>
          <w:iCs/>
        </w:rPr>
        <w:t>Neural</w:t>
      </w:r>
      <w:r w:rsidRPr="02EFC67A">
        <w:rPr>
          <w:i/>
          <w:iCs/>
          <w:spacing w:val="-8"/>
        </w:rPr>
        <w:t xml:space="preserve"> </w:t>
      </w:r>
      <w:r w:rsidRPr="02EFC67A">
        <w:rPr>
          <w:i/>
          <w:iCs/>
        </w:rPr>
        <w:t>Networks</w:t>
      </w:r>
      <w:r w:rsidRPr="02EFC67A">
        <w:rPr>
          <w:i/>
          <w:iCs/>
          <w:spacing w:val="-11"/>
        </w:rPr>
        <w:t xml:space="preserve"> </w:t>
      </w:r>
      <w:r w:rsidRPr="02EFC67A">
        <w:rPr>
          <w:i/>
          <w:iCs/>
        </w:rPr>
        <w:t>and</w:t>
      </w:r>
      <w:r w:rsidRPr="02EFC67A">
        <w:rPr>
          <w:i/>
          <w:iCs/>
          <w:spacing w:val="-6"/>
        </w:rPr>
        <w:t xml:space="preserve"> </w:t>
      </w:r>
      <w:r w:rsidRPr="02EFC67A">
        <w:rPr>
          <w:i/>
          <w:iCs/>
        </w:rPr>
        <w:t>Deep</w:t>
      </w:r>
      <w:r w:rsidRPr="02EFC67A">
        <w:rPr>
          <w:i/>
          <w:iCs/>
          <w:spacing w:val="-6"/>
        </w:rPr>
        <w:t xml:space="preserve"> </w:t>
      </w:r>
      <w:r w:rsidRPr="02EFC67A">
        <w:rPr>
          <w:i/>
          <w:iCs/>
          <w:spacing w:val="-2"/>
        </w:rPr>
        <w:t>Learning</w:t>
      </w:r>
    </w:p>
    <w:p w14:paraId="5D170933" w14:textId="77777777" w:rsidR="008057AB" w:rsidRDefault="008057AB" w:rsidP="008057AB">
      <w:pPr>
        <w:pStyle w:val="BodyText"/>
        <w:spacing w:before="117"/>
        <w:ind w:right="385"/>
      </w:pPr>
      <w:r>
        <w:t>Natural</w:t>
      </w:r>
      <w:r>
        <w:rPr>
          <w:spacing w:val="-9"/>
        </w:rPr>
        <w:t xml:space="preserve"> </w:t>
      </w:r>
      <w:r>
        <w:t>Language</w:t>
      </w:r>
      <w:r>
        <w:rPr>
          <w:spacing w:val="-3"/>
        </w:rPr>
        <w:t xml:space="preserve"> </w:t>
      </w:r>
      <w:r>
        <w:t>Processing</w:t>
      </w:r>
      <w:r>
        <w:rPr>
          <w:spacing w:val="-3"/>
        </w:rPr>
        <w:t xml:space="preserve"> </w:t>
      </w:r>
      <w:r>
        <w:t>lives</w:t>
      </w:r>
      <w:r>
        <w:rPr>
          <w:spacing w:val="-8"/>
        </w:rPr>
        <w:t xml:space="preserve"> </w:t>
      </w:r>
      <w:r>
        <w:t>at</w:t>
      </w:r>
      <w:r>
        <w:rPr>
          <w:spacing w:val="-3"/>
        </w:rPr>
        <w:t xml:space="preserve"> </w:t>
      </w:r>
      <w:r>
        <w:t>the</w:t>
      </w:r>
      <w:r>
        <w:rPr>
          <w:spacing w:val="-7"/>
        </w:rPr>
        <w:t xml:space="preserve"> </w:t>
      </w:r>
      <w:r>
        <w:t>intersection</w:t>
      </w:r>
      <w:r>
        <w:rPr>
          <w:spacing w:val="-7"/>
        </w:rPr>
        <w:t xml:space="preserve"> </w:t>
      </w:r>
      <w:r>
        <w:t>of</w:t>
      </w:r>
      <w:r>
        <w:rPr>
          <w:spacing w:val="-3"/>
        </w:rPr>
        <w:t xml:space="preserve"> </w:t>
      </w:r>
      <w:r>
        <w:t>machine</w:t>
      </w:r>
      <w:r>
        <w:rPr>
          <w:spacing w:val="-3"/>
        </w:rPr>
        <w:t xml:space="preserve"> </w:t>
      </w:r>
      <w:r>
        <w:t>learning,</w:t>
      </w:r>
      <w:r>
        <w:rPr>
          <w:spacing w:val="-7"/>
        </w:rPr>
        <w:t xml:space="preserve"> </w:t>
      </w:r>
      <w:r>
        <w:t>artificial</w:t>
      </w:r>
      <w:r>
        <w:rPr>
          <w:spacing w:val="-5"/>
        </w:rPr>
        <w:t xml:space="preserve"> </w:t>
      </w:r>
      <w:r>
        <w:t>intelligence, and linguistics. It is the key to unlocking vast amounts of human-generated, unstructured data.</w:t>
      </w:r>
    </w:p>
    <w:p w14:paraId="57C8D413" w14:textId="77777777" w:rsidR="008057AB" w:rsidRDefault="008057AB" w:rsidP="008057AB">
      <w:pPr>
        <w:pStyle w:val="BodyText"/>
        <w:spacing w:before="3"/>
        <w:ind w:right="385"/>
      </w:pPr>
      <w:r>
        <w:t>The</w:t>
      </w:r>
      <w:r>
        <w:rPr>
          <w:spacing w:val="-1"/>
        </w:rPr>
        <w:t xml:space="preserve"> </w:t>
      </w:r>
      <w:r>
        <w:t>increased</w:t>
      </w:r>
      <w:r>
        <w:rPr>
          <w:spacing w:val="-1"/>
        </w:rPr>
        <w:t xml:space="preserve"> </w:t>
      </w:r>
      <w:r>
        <w:t>availability</w:t>
      </w:r>
      <w:r>
        <w:rPr>
          <w:spacing w:val="-2"/>
        </w:rPr>
        <w:t xml:space="preserve"> </w:t>
      </w:r>
      <w:r>
        <w:t>of</w:t>
      </w:r>
      <w:r>
        <w:rPr>
          <w:spacing w:val="-1"/>
        </w:rPr>
        <w:t xml:space="preserve"> </w:t>
      </w:r>
      <w:r>
        <w:t>corpuses</w:t>
      </w:r>
      <w:r>
        <w:rPr>
          <w:spacing w:val="-7"/>
        </w:rPr>
        <w:t xml:space="preserve"> </w:t>
      </w:r>
      <w:r>
        <w:t>of</w:t>
      </w:r>
      <w:r>
        <w:rPr>
          <w:spacing w:val="-1"/>
        </w:rPr>
        <w:t xml:space="preserve"> </w:t>
      </w:r>
      <w:r>
        <w:t>text</w:t>
      </w:r>
      <w:r>
        <w:rPr>
          <w:spacing w:val="-6"/>
        </w:rPr>
        <w:t xml:space="preserve"> </w:t>
      </w:r>
      <w:r>
        <w:t>data,</w:t>
      </w:r>
      <w:r>
        <w:rPr>
          <w:spacing w:val="-6"/>
        </w:rPr>
        <w:t xml:space="preserve"> </w:t>
      </w:r>
      <w:r>
        <w:t>the</w:t>
      </w:r>
      <w:r>
        <w:rPr>
          <w:spacing w:val="-1"/>
        </w:rPr>
        <w:t xml:space="preserve"> </w:t>
      </w:r>
      <w:r>
        <w:t>wide</w:t>
      </w:r>
      <w:r>
        <w:rPr>
          <w:spacing w:val="-1"/>
        </w:rPr>
        <w:t xml:space="preserve"> </w:t>
      </w:r>
      <w:r>
        <w:t>availability</w:t>
      </w:r>
      <w:r>
        <w:rPr>
          <w:spacing w:val="-2"/>
        </w:rPr>
        <w:t xml:space="preserve"> </w:t>
      </w:r>
      <w:r>
        <w:t>of</w:t>
      </w:r>
      <w:r>
        <w:rPr>
          <w:spacing w:val="-6"/>
        </w:rPr>
        <w:t xml:space="preserve"> </w:t>
      </w:r>
      <w:r>
        <w:t>cheap</w:t>
      </w:r>
      <w:r>
        <w:rPr>
          <w:spacing w:val="-5"/>
        </w:rPr>
        <w:t xml:space="preserve"> </w:t>
      </w:r>
      <w:r>
        <w:t>distributed systems, improvements in neural network algorithms, and increased access to graphical processing</w:t>
      </w:r>
      <w:r>
        <w:rPr>
          <w:spacing w:val="-5"/>
        </w:rPr>
        <w:t xml:space="preserve"> </w:t>
      </w:r>
      <w:r>
        <w:t>units</w:t>
      </w:r>
      <w:r>
        <w:rPr>
          <w:spacing w:val="-2"/>
        </w:rPr>
        <w:t xml:space="preserve"> </w:t>
      </w:r>
      <w:r>
        <w:t>(GPUs)</w:t>
      </w:r>
      <w:r>
        <w:rPr>
          <w:spacing w:val="-4"/>
        </w:rPr>
        <w:t xml:space="preserve"> </w:t>
      </w:r>
      <w:r>
        <w:t>have</w:t>
      </w:r>
      <w:r>
        <w:rPr>
          <w:spacing w:val="-5"/>
        </w:rPr>
        <w:t xml:space="preserve"> </w:t>
      </w:r>
      <w:r>
        <w:t>improved</w:t>
      </w:r>
      <w:r>
        <w:rPr>
          <w:spacing w:val="-5"/>
        </w:rPr>
        <w:t xml:space="preserve"> </w:t>
      </w:r>
      <w:r>
        <w:t>the</w:t>
      </w:r>
      <w:r>
        <w:rPr>
          <w:spacing w:val="-1"/>
        </w:rPr>
        <w:t xml:space="preserve"> </w:t>
      </w:r>
      <w:r>
        <w:t>performance</w:t>
      </w:r>
      <w:r>
        <w:rPr>
          <w:spacing w:val="-5"/>
        </w:rPr>
        <w:t xml:space="preserve"> </w:t>
      </w:r>
      <w:r>
        <w:t>and</w:t>
      </w:r>
      <w:r>
        <w:rPr>
          <w:spacing w:val="-5"/>
        </w:rPr>
        <w:t xml:space="preserve"> </w:t>
      </w:r>
      <w:r>
        <w:t>accuracy</w:t>
      </w:r>
      <w:r>
        <w:rPr>
          <w:spacing w:val="-7"/>
        </w:rPr>
        <w:t xml:space="preserve"> </w:t>
      </w:r>
      <w:r>
        <w:t>of</w:t>
      </w:r>
      <w:r>
        <w:rPr>
          <w:spacing w:val="-6"/>
        </w:rPr>
        <w:t xml:space="preserve"> </w:t>
      </w:r>
      <w:r>
        <w:t>entire</w:t>
      </w:r>
      <w:r>
        <w:rPr>
          <w:spacing w:val="-1"/>
        </w:rPr>
        <w:t xml:space="preserve"> </w:t>
      </w:r>
      <w:r>
        <w:t>families</w:t>
      </w:r>
      <w:r>
        <w:rPr>
          <w:spacing w:val="-7"/>
        </w:rPr>
        <w:t xml:space="preserve"> </w:t>
      </w:r>
      <w:r>
        <w:t>of</w:t>
      </w:r>
    </w:p>
    <w:p w14:paraId="4E7CC1FB" w14:textId="77777777" w:rsidR="008057AB" w:rsidRDefault="008057AB" w:rsidP="008057AB">
      <w:pPr>
        <w:pStyle w:val="BodyText"/>
        <w:ind w:right="385"/>
      </w:pPr>
      <w:r>
        <w:t>once computationally intractable problems, making these commercially feasible.</w:t>
      </w:r>
      <w:r>
        <w:rPr>
          <w:spacing w:val="40"/>
        </w:rPr>
        <w:t xml:space="preserve"> </w:t>
      </w:r>
      <w:r>
        <w:t>This course explores</w:t>
      </w:r>
      <w:r>
        <w:rPr>
          <w:spacing w:val="-7"/>
        </w:rPr>
        <w:t xml:space="preserve"> </w:t>
      </w:r>
      <w:r>
        <w:t>a</w:t>
      </w:r>
      <w:r>
        <w:rPr>
          <w:spacing w:val="-1"/>
        </w:rPr>
        <w:t xml:space="preserve"> </w:t>
      </w:r>
      <w:r>
        <w:t>series</w:t>
      </w:r>
      <w:r>
        <w:rPr>
          <w:spacing w:val="-2"/>
        </w:rPr>
        <w:t xml:space="preserve"> </w:t>
      </w:r>
      <w:r>
        <w:t>of</w:t>
      </w:r>
      <w:r>
        <w:rPr>
          <w:spacing w:val="-1"/>
        </w:rPr>
        <w:t xml:space="preserve"> </w:t>
      </w:r>
      <w:r>
        <w:t>text</w:t>
      </w:r>
      <w:r>
        <w:rPr>
          <w:spacing w:val="-6"/>
        </w:rPr>
        <w:t xml:space="preserve"> </w:t>
      </w:r>
      <w:r>
        <w:t>and</w:t>
      </w:r>
      <w:r>
        <w:rPr>
          <w:spacing w:val="-1"/>
        </w:rPr>
        <w:t xml:space="preserve"> </w:t>
      </w:r>
      <w:r>
        <w:t>voice</w:t>
      </w:r>
      <w:r>
        <w:rPr>
          <w:spacing w:val="-5"/>
        </w:rPr>
        <w:t xml:space="preserve"> </w:t>
      </w:r>
      <w:r>
        <w:t>processing</w:t>
      </w:r>
      <w:r>
        <w:rPr>
          <w:spacing w:val="-5"/>
        </w:rPr>
        <w:t xml:space="preserve"> </w:t>
      </w:r>
      <w:r>
        <w:t>use</w:t>
      </w:r>
      <w:r>
        <w:rPr>
          <w:spacing w:val="-5"/>
        </w:rPr>
        <w:t xml:space="preserve"> </w:t>
      </w:r>
      <w:r>
        <w:t>cases,</w:t>
      </w:r>
      <w:r>
        <w:rPr>
          <w:spacing w:val="-1"/>
        </w:rPr>
        <w:t xml:space="preserve"> </w:t>
      </w:r>
      <w:r>
        <w:t>including</w:t>
      </w:r>
      <w:r>
        <w:rPr>
          <w:spacing w:val="-5"/>
        </w:rPr>
        <w:t xml:space="preserve"> </w:t>
      </w:r>
      <w:r>
        <w:t>sentiment</w:t>
      </w:r>
      <w:r>
        <w:rPr>
          <w:spacing w:val="-6"/>
        </w:rPr>
        <w:t xml:space="preserve"> </w:t>
      </w:r>
      <w:r>
        <w:t>analysis</w:t>
      </w:r>
      <w:r>
        <w:rPr>
          <w:spacing w:val="-2"/>
        </w:rPr>
        <w:t xml:space="preserve"> </w:t>
      </w:r>
      <w:r>
        <w:t>and</w:t>
      </w:r>
      <w:r>
        <w:rPr>
          <w:spacing w:val="-5"/>
        </w:rPr>
        <w:t xml:space="preserve"> </w:t>
      </w:r>
      <w:r>
        <w:t>topic modeling.</w:t>
      </w:r>
      <w:r>
        <w:rPr>
          <w:spacing w:val="-3"/>
        </w:rPr>
        <w:t xml:space="preserve"> </w:t>
      </w:r>
      <w:r>
        <w:t>It is</w:t>
      </w:r>
      <w:r>
        <w:rPr>
          <w:spacing w:val="-4"/>
        </w:rPr>
        <w:t xml:space="preserve"> </w:t>
      </w:r>
      <w:r>
        <w:t>the key to</w:t>
      </w:r>
      <w:r>
        <w:rPr>
          <w:spacing w:val="-2"/>
        </w:rPr>
        <w:t xml:space="preserve"> </w:t>
      </w:r>
      <w:r>
        <w:t>unlocking</w:t>
      </w:r>
      <w:r>
        <w:rPr>
          <w:spacing w:val="-2"/>
        </w:rPr>
        <w:t xml:space="preserve"> </w:t>
      </w:r>
      <w:r>
        <w:t>vast</w:t>
      </w:r>
      <w:r>
        <w:rPr>
          <w:spacing w:val="-3"/>
        </w:rPr>
        <w:t xml:space="preserve"> </w:t>
      </w:r>
      <w:r>
        <w:t>amounts</w:t>
      </w:r>
      <w:r>
        <w:rPr>
          <w:spacing w:val="-4"/>
        </w:rPr>
        <w:t xml:space="preserve"> </w:t>
      </w:r>
      <w:r>
        <w:t>of</w:t>
      </w:r>
      <w:r>
        <w:rPr>
          <w:spacing w:val="-3"/>
        </w:rPr>
        <w:t xml:space="preserve"> </w:t>
      </w:r>
      <w:r>
        <w:t>human-generated, unstructured</w:t>
      </w:r>
      <w:r>
        <w:rPr>
          <w:spacing w:val="-2"/>
        </w:rPr>
        <w:t xml:space="preserve"> </w:t>
      </w:r>
      <w:r>
        <w:t>data.</w:t>
      </w:r>
      <w:r>
        <w:rPr>
          <w:spacing w:val="-17"/>
        </w:rPr>
        <w:t xml:space="preserve"> </w:t>
      </w:r>
      <w:r>
        <w:t>Along the way, students gain experience working with supervised and unsupervised methods using both machine learning algorithms and deep neural networks.</w:t>
      </w:r>
    </w:p>
    <w:p w14:paraId="232A954C" w14:textId="77777777" w:rsidR="008057AB" w:rsidRDefault="008057AB" w:rsidP="008057AB">
      <w:pPr>
        <w:pStyle w:val="BodyText"/>
        <w:spacing w:before="118"/>
        <w:ind w:right="793"/>
      </w:pPr>
      <w:r w:rsidRPr="02EFC67A">
        <w:rPr>
          <w:b/>
          <w:bCs/>
          <w:i/>
          <w:iCs/>
        </w:rPr>
        <w:t xml:space="preserve">Industry Applications: </w:t>
      </w:r>
      <w:r>
        <w:t>Natural language processing capabilities are deployed in search, document analysis, conversational systems, and domain-specific applications such as sentiment analysis, semantic search, summarization, information extraction, and question answering. Technology companies like IBM and Google integrate NLP and modern large language models (LLMs) such as GPT-style transformers, Claude-like code assistants, ChatGPT-class</w:t>
      </w:r>
      <w:r>
        <w:rPr>
          <w:spacing w:val="-5"/>
        </w:rPr>
        <w:t xml:space="preserve"> </w:t>
      </w:r>
      <w:r>
        <w:t>models,</w:t>
      </w:r>
      <w:r>
        <w:rPr>
          <w:spacing w:val="-5"/>
        </w:rPr>
        <w:t xml:space="preserve"> </w:t>
      </w:r>
      <w:r>
        <w:t>and</w:t>
      </w:r>
      <w:r>
        <w:rPr>
          <w:spacing w:val="-8"/>
        </w:rPr>
        <w:t xml:space="preserve"> </w:t>
      </w:r>
      <w:r>
        <w:t>Gemini-style</w:t>
      </w:r>
      <w:r>
        <w:rPr>
          <w:spacing w:val="-5"/>
        </w:rPr>
        <w:t xml:space="preserve"> </w:t>
      </w:r>
      <w:r>
        <w:t>multimodal</w:t>
      </w:r>
      <w:r>
        <w:rPr>
          <w:spacing w:val="-6"/>
        </w:rPr>
        <w:t xml:space="preserve"> </w:t>
      </w:r>
      <w:r>
        <w:t>systems</w:t>
      </w:r>
      <w:r>
        <w:rPr>
          <w:spacing w:val="-5"/>
        </w:rPr>
        <w:t xml:space="preserve"> </w:t>
      </w:r>
      <w:r>
        <w:t>into</w:t>
      </w:r>
      <w:r>
        <w:rPr>
          <w:spacing w:val="-8"/>
        </w:rPr>
        <w:t xml:space="preserve"> </w:t>
      </w:r>
      <w:r>
        <w:t>enterprise</w:t>
      </w:r>
      <w:r>
        <w:rPr>
          <w:spacing w:val="-8"/>
        </w:rPr>
        <w:t xml:space="preserve"> </w:t>
      </w:r>
      <w:r>
        <w:t>and</w:t>
      </w:r>
      <w:r>
        <w:rPr>
          <w:spacing w:val="-5"/>
        </w:rPr>
        <w:t xml:space="preserve"> </w:t>
      </w:r>
      <w:r>
        <w:t>consumer products</w:t>
      </w:r>
      <w:r>
        <w:rPr>
          <w:spacing w:val="-2"/>
        </w:rPr>
        <w:t xml:space="preserve"> </w:t>
      </w:r>
      <w:r>
        <w:t>for</w:t>
      </w:r>
      <w:r>
        <w:rPr>
          <w:spacing w:val="-4"/>
        </w:rPr>
        <w:t xml:space="preserve"> </w:t>
      </w:r>
      <w:r>
        <w:t>translation, code generation,</w:t>
      </w:r>
      <w:r>
        <w:rPr>
          <w:spacing w:val="-1"/>
        </w:rPr>
        <w:t xml:space="preserve"> </w:t>
      </w:r>
      <w:r>
        <w:t>and content</w:t>
      </w:r>
      <w:r>
        <w:rPr>
          <w:spacing w:val="-1"/>
        </w:rPr>
        <w:t xml:space="preserve"> </w:t>
      </w:r>
      <w:r>
        <w:t>creation. In non-technology</w:t>
      </w:r>
      <w:r>
        <w:rPr>
          <w:spacing w:val="-2"/>
        </w:rPr>
        <w:t xml:space="preserve"> </w:t>
      </w:r>
      <w:r>
        <w:t>domains, including law firms, healthcare providers, and financial institutions, NLP supports document review, compliance monitoring, clinical text analysis, and knowledge access via</w:t>
      </w:r>
    </w:p>
    <w:p w14:paraId="5494D471" w14:textId="41DC4B2F" w:rsidR="008057AB" w:rsidDel="008057AB" w:rsidRDefault="008057AB">
      <w:pPr>
        <w:pStyle w:val="BodyText"/>
        <w:sectPr w:rsidR="008057AB" w:rsidDel="008057AB">
          <w:type w:val="continuous"/>
          <w:pgSz w:w="12240" w:h="15840"/>
          <w:pgMar w:top="1360" w:right="1080" w:bottom="280" w:left="1440" w:header="720" w:footer="720" w:gutter="0"/>
          <w:cols w:space="720"/>
        </w:sectPr>
      </w:pPr>
      <w:r>
        <w:t>retrieval-augmented</w:t>
      </w:r>
      <w:r>
        <w:rPr>
          <w:spacing w:val="-6"/>
        </w:rPr>
        <w:t xml:space="preserve"> </w:t>
      </w:r>
      <w:r>
        <w:t>generation</w:t>
      </w:r>
      <w:r>
        <w:rPr>
          <w:spacing w:val="-3"/>
        </w:rPr>
        <w:t xml:space="preserve"> </w:t>
      </w:r>
      <w:r>
        <w:t>(RAG)</w:t>
      </w:r>
      <w:r>
        <w:rPr>
          <w:spacing w:val="-5"/>
        </w:rPr>
        <w:t xml:space="preserve"> </w:t>
      </w:r>
      <w:r>
        <w:t>and</w:t>
      </w:r>
      <w:r>
        <w:rPr>
          <w:spacing w:val="-6"/>
        </w:rPr>
        <w:t xml:space="preserve"> </w:t>
      </w:r>
      <w:r>
        <w:t>next-generation</w:t>
      </w:r>
      <w:r>
        <w:rPr>
          <w:spacing w:val="-3"/>
        </w:rPr>
        <w:t xml:space="preserve"> </w:t>
      </w:r>
      <w:r>
        <w:t>search.</w:t>
      </w:r>
      <w:r>
        <w:rPr>
          <w:spacing w:val="-7"/>
        </w:rPr>
        <w:t xml:space="preserve"> </w:t>
      </w:r>
      <w:r>
        <w:t>Emerging</w:t>
      </w:r>
      <w:r>
        <w:rPr>
          <w:spacing w:val="-6"/>
        </w:rPr>
        <w:t xml:space="preserve"> </w:t>
      </w:r>
      <w:r>
        <w:t>embodied</w:t>
      </w:r>
      <w:r>
        <w:rPr>
          <w:spacing w:val="-6"/>
        </w:rPr>
        <w:t xml:space="preserve"> </w:t>
      </w:r>
      <w:r>
        <w:t>and agentic</w:t>
      </w:r>
      <w:r>
        <w:rPr>
          <w:spacing w:val="-5"/>
        </w:rPr>
        <w:t xml:space="preserve"> </w:t>
      </w:r>
      <w:r>
        <w:t xml:space="preserve">AI applications leverage vision-language models, coding agents, and autonomous decision systems to connect language with perception and action across robots, drones, humanoids, and autonomous vehicles. </w:t>
      </w:r>
    </w:p>
    <w:p w14:paraId="204E971C" w14:textId="51DFA750" w:rsidR="00E2479D" w:rsidDel="008057AB" w:rsidRDefault="00E2479D" w:rsidP="02EFC67A">
      <w:pPr>
        <w:pStyle w:val="BodyText"/>
        <w:spacing w:before="75"/>
        <w:rPr>
          <w:color w:val="355F86"/>
        </w:rPr>
        <w:sectPr w:rsidR="00E2479D" w:rsidDel="008057AB">
          <w:type w:val="continuous"/>
          <w:pgSz w:w="12240" w:h="15840"/>
          <w:pgMar w:top="1740" w:right="1080" w:bottom="280" w:left="1440" w:header="720" w:footer="720" w:gutter="0"/>
          <w:cols w:space="720"/>
        </w:sectPr>
      </w:pPr>
    </w:p>
    <w:p w14:paraId="0207DB07" w14:textId="7F999DF8" w:rsidR="00E2479D" w:rsidRPr="00D321F3" w:rsidRDefault="36CBD09A">
      <w:pPr>
        <w:pStyle w:val="Heading2"/>
        <w:spacing w:before="81"/>
      </w:pPr>
      <w:r w:rsidRPr="00D321F3">
        <w:t>A</w:t>
      </w:r>
      <w:r w:rsidR="00053CD6" w:rsidRPr="00D321F3">
        <w:t>IM</w:t>
      </w:r>
      <w:r w:rsidR="00053CD6" w:rsidRPr="00D321F3">
        <w:rPr>
          <w:spacing w:val="-1"/>
        </w:rPr>
        <w:t xml:space="preserve"> </w:t>
      </w:r>
      <w:r w:rsidR="00053CD6" w:rsidRPr="00D321F3">
        <w:t>5012</w:t>
      </w:r>
      <w:r w:rsidR="00053CD6" w:rsidRPr="00D321F3">
        <w:rPr>
          <w:spacing w:val="1"/>
        </w:rPr>
        <w:t xml:space="preserve"> </w:t>
      </w:r>
      <w:r w:rsidR="00053CD6" w:rsidRPr="00D321F3">
        <w:t>Data</w:t>
      </w:r>
      <w:r w:rsidR="00053CD6" w:rsidRPr="00D321F3">
        <w:rPr>
          <w:spacing w:val="-1"/>
        </w:rPr>
        <w:t xml:space="preserve"> </w:t>
      </w:r>
      <w:r w:rsidR="00053CD6" w:rsidRPr="00D321F3">
        <w:rPr>
          <w:spacing w:val="-2"/>
        </w:rPr>
        <w:t>Visualization</w:t>
      </w:r>
    </w:p>
    <w:p w14:paraId="026A4475" w14:textId="6FC01DFF" w:rsidR="00E2479D" w:rsidRDefault="00053CD6">
      <w:pPr>
        <w:pStyle w:val="BodyText"/>
        <w:spacing w:before="117"/>
        <w:ind w:right="385"/>
      </w:pPr>
      <w:r>
        <w:t>Data</w:t>
      </w:r>
      <w:r>
        <w:rPr>
          <w:spacing w:val="-1"/>
        </w:rPr>
        <w:t xml:space="preserve"> </w:t>
      </w:r>
      <w:r>
        <w:t>scientists</w:t>
      </w:r>
      <w:r>
        <w:rPr>
          <w:spacing w:val="-3"/>
        </w:rPr>
        <w:t xml:space="preserve"> </w:t>
      </w:r>
      <w:r>
        <w:t>depend</w:t>
      </w:r>
      <w:r>
        <w:rPr>
          <w:spacing w:val="-1"/>
        </w:rPr>
        <w:t xml:space="preserve"> </w:t>
      </w:r>
      <w:r>
        <w:t>on data visualizations</w:t>
      </w:r>
      <w:r>
        <w:rPr>
          <w:spacing w:val="-3"/>
        </w:rPr>
        <w:t xml:space="preserve"> </w:t>
      </w:r>
      <w:r>
        <w:t>for their own</w:t>
      </w:r>
      <w:r>
        <w:rPr>
          <w:spacing w:val="-1"/>
        </w:rPr>
        <w:t xml:space="preserve"> </w:t>
      </w:r>
      <w:r>
        <w:t>exploratory analysis</w:t>
      </w:r>
      <w:r>
        <w:rPr>
          <w:spacing w:val="-3"/>
        </w:rPr>
        <w:t xml:space="preserve"> </w:t>
      </w:r>
      <w:r>
        <w:t xml:space="preserve">to support their modeling decisions--the mind can process visual </w:t>
      </w:r>
      <w:r w:rsidR="00CE14A3">
        <w:t>information</w:t>
      </w:r>
      <w:r>
        <w:t xml:space="preserve"> faster than numbers. Data visualization is also important to inform—and often to persuade—other people about what can be inferred from the data. These explanatory visualizations often require higher production values,</w:t>
      </w:r>
      <w:r>
        <w:rPr>
          <w:spacing w:val="-4"/>
        </w:rPr>
        <w:t xml:space="preserve"> </w:t>
      </w:r>
      <w:r>
        <w:t>interactivity,</w:t>
      </w:r>
      <w:r>
        <w:rPr>
          <w:spacing w:val="-4"/>
        </w:rPr>
        <w:t xml:space="preserve"> </w:t>
      </w:r>
      <w:r>
        <w:t>and</w:t>
      </w:r>
      <w:r>
        <w:rPr>
          <w:spacing w:val="-8"/>
        </w:rPr>
        <w:t xml:space="preserve"> </w:t>
      </w:r>
      <w:r>
        <w:t>guiding</w:t>
      </w:r>
      <w:r>
        <w:rPr>
          <w:spacing w:val="-4"/>
        </w:rPr>
        <w:t xml:space="preserve"> </w:t>
      </w:r>
      <w:r>
        <w:t>text.</w:t>
      </w:r>
      <w:r>
        <w:rPr>
          <w:spacing w:val="-9"/>
        </w:rPr>
        <w:t xml:space="preserve"> </w:t>
      </w:r>
      <w:r>
        <w:t>In</w:t>
      </w:r>
      <w:r>
        <w:rPr>
          <w:spacing w:val="-4"/>
        </w:rPr>
        <w:t xml:space="preserve"> </w:t>
      </w:r>
      <w:r>
        <w:t>this</w:t>
      </w:r>
      <w:r>
        <w:rPr>
          <w:spacing w:val="-5"/>
        </w:rPr>
        <w:t xml:space="preserve"> </w:t>
      </w:r>
      <w:r>
        <w:t>course,</w:t>
      </w:r>
      <w:r>
        <w:rPr>
          <w:spacing w:val="-4"/>
        </w:rPr>
        <w:t xml:space="preserve"> </w:t>
      </w:r>
      <w:r>
        <w:t>students</w:t>
      </w:r>
      <w:r>
        <w:rPr>
          <w:spacing w:val="-9"/>
        </w:rPr>
        <w:t xml:space="preserve"> </w:t>
      </w:r>
      <w:r>
        <w:t>apply</w:t>
      </w:r>
      <w:r>
        <w:rPr>
          <w:spacing w:val="-5"/>
        </w:rPr>
        <w:t xml:space="preserve"> </w:t>
      </w:r>
      <w:r>
        <w:t>the</w:t>
      </w:r>
      <w:r>
        <w:rPr>
          <w:spacing w:val="-4"/>
        </w:rPr>
        <w:t xml:space="preserve"> </w:t>
      </w:r>
      <w:r>
        <w:t>concepts,</w:t>
      </w:r>
      <w:r>
        <w:rPr>
          <w:spacing w:val="-4"/>
        </w:rPr>
        <w:t xml:space="preserve"> </w:t>
      </w:r>
      <w:r>
        <w:t>methods,</w:t>
      </w:r>
      <w:r>
        <w:rPr>
          <w:spacing w:val="-9"/>
        </w:rPr>
        <w:t xml:space="preserve"> </w:t>
      </w:r>
      <w:r>
        <w:t xml:space="preserve">and best practices of data visualization to create reproducible, code-based </w:t>
      </w:r>
      <w:r w:rsidR="00CE14A3">
        <w:t>exploration</w:t>
      </w:r>
      <w:r>
        <w:t xml:space="preserve"> and explanatory data visualizations.</w:t>
      </w:r>
    </w:p>
    <w:p w14:paraId="41D0F6BA" w14:textId="77777777" w:rsidR="00E2479D" w:rsidRDefault="00053CD6">
      <w:pPr>
        <w:pStyle w:val="BodyText"/>
        <w:spacing w:before="121"/>
        <w:ind w:right="287"/>
      </w:pPr>
      <w:r>
        <w:rPr>
          <w:b/>
          <w:i/>
        </w:rPr>
        <w:t xml:space="preserve">Industry Applications: </w:t>
      </w:r>
      <w:r>
        <w:t>Data visualization skills are integrated into analytics, reporting, and communication</w:t>
      </w:r>
      <w:r>
        <w:rPr>
          <w:spacing w:val="-4"/>
        </w:rPr>
        <w:t xml:space="preserve"> </w:t>
      </w:r>
      <w:r>
        <w:t>roles</w:t>
      </w:r>
      <w:r>
        <w:rPr>
          <w:spacing w:val="-9"/>
        </w:rPr>
        <w:t xml:space="preserve"> </w:t>
      </w:r>
      <w:r>
        <w:t>across</w:t>
      </w:r>
      <w:r>
        <w:rPr>
          <w:spacing w:val="-5"/>
        </w:rPr>
        <w:t xml:space="preserve"> </w:t>
      </w:r>
      <w:r>
        <w:t>sectors.</w:t>
      </w:r>
      <w:r>
        <w:rPr>
          <w:spacing w:val="-9"/>
        </w:rPr>
        <w:t xml:space="preserve"> </w:t>
      </w:r>
      <w:r>
        <w:t>Organizations</w:t>
      </w:r>
      <w:r>
        <w:rPr>
          <w:spacing w:val="-5"/>
        </w:rPr>
        <w:t xml:space="preserve"> </w:t>
      </w:r>
      <w:r>
        <w:t>such</w:t>
      </w:r>
      <w:r>
        <w:rPr>
          <w:spacing w:val="-4"/>
        </w:rPr>
        <w:t xml:space="preserve"> </w:t>
      </w:r>
      <w:r>
        <w:t>as</w:t>
      </w:r>
      <w:r>
        <w:rPr>
          <w:spacing w:val="-14"/>
        </w:rPr>
        <w:t xml:space="preserve"> </w:t>
      </w:r>
      <w:r>
        <w:t>Tableau</w:t>
      </w:r>
      <w:r>
        <w:rPr>
          <w:spacing w:val="-8"/>
        </w:rPr>
        <w:t xml:space="preserve"> </w:t>
      </w:r>
      <w:r>
        <w:t>and</w:t>
      </w:r>
      <w:r>
        <w:rPr>
          <w:spacing w:val="-4"/>
        </w:rPr>
        <w:t xml:space="preserve"> </w:t>
      </w:r>
      <w:r>
        <w:t>McKinsey</w:t>
      </w:r>
      <w:r>
        <w:rPr>
          <w:spacing w:val="-9"/>
        </w:rPr>
        <w:t xml:space="preserve"> </w:t>
      </w:r>
      <w:r>
        <w:t>&amp;</w:t>
      </w:r>
      <w:r>
        <w:rPr>
          <w:spacing w:val="-4"/>
        </w:rPr>
        <w:t xml:space="preserve"> </w:t>
      </w:r>
      <w:r>
        <w:t>Company rely on visualization to support executive decision-making and client communication. In journalism and public institutions, including The New York Times, visualization professionals translate complex data into accessible narratives. These roles are typically embedded within analytics or communications teams.</w:t>
      </w:r>
    </w:p>
    <w:p w14:paraId="426D5646" w14:textId="77777777" w:rsidR="008057AB" w:rsidRPr="008057AB" w:rsidRDefault="008057AB" w:rsidP="02EFC67A">
      <w:pPr>
        <w:pStyle w:val="Heading2"/>
        <w:spacing w:before="81"/>
        <w:rPr>
          <w:color w:val="355F86"/>
        </w:rPr>
      </w:pPr>
    </w:p>
    <w:p w14:paraId="3CDE2251" w14:textId="77777777" w:rsidR="008057AB" w:rsidRPr="00D321F3" w:rsidRDefault="008057AB" w:rsidP="02EFC67A">
      <w:pPr>
        <w:pStyle w:val="Heading2"/>
        <w:spacing w:before="81"/>
      </w:pPr>
      <w:r w:rsidRPr="00D321F3">
        <w:lastRenderedPageBreak/>
        <w:t>AIM 5014 Special Topics (1–3 credits)</w:t>
      </w:r>
    </w:p>
    <w:p w14:paraId="79C8CD87" w14:textId="72B83A3A" w:rsidR="008057AB" w:rsidRDefault="008057AB" w:rsidP="008057AB">
      <w:pPr>
        <w:pStyle w:val="BodyText"/>
        <w:spacing w:before="241"/>
        <w:rPr>
          <w:color w:val="355F86"/>
        </w:rPr>
      </w:pPr>
      <w:r w:rsidRPr="00D321F3">
        <w:rPr>
          <w:i/>
          <w:iCs/>
        </w:rPr>
        <w:t>Current Special Topics include:</w:t>
      </w:r>
      <w:r>
        <w:br/>
      </w:r>
    </w:p>
    <w:p w14:paraId="347B298E" w14:textId="3CB46854" w:rsidR="008057AB" w:rsidRPr="0019440F" w:rsidRDefault="008057AB" w:rsidP="62A33203">
      <w:pPr>
        <w:rPr>
          <w:b/>
          <w:bCs/>
          <w:color w:val="000000" w:themeColor="text1"/>
        </w:rPr>
      </w:pPr>
      <w:r w:rsidRPr="0019440F">
        <w:rPr>
          <w:b/>
          <w:bCs/>
          <w:color w:val="000000" w:themeColor="text1"/>
        </w:rPr>
        <w:t xml:space="preserve">— </w:t>
      </w:r>
      <w:r w:rsidR="0AA358B1" w:rsidRPr="0019440F">
        <w:rPr>
          <w:b/>
          <w:bCs/>
          <w:color w:val="000000" w:themeColor="text1"/>
        </w:rPr>
        <w:t xml:space="preserve">AI and the Future of Work and Collaboration </w:t>
      </w:r>
    </w:p>
    <w:p w14:paraId="5ACDA395" w14:textId="3360F2AB" w:rsidR="008057AB" w:rsidRPr="0019440F" w:rsidRDefault="0AA358B1" w:rsidP="02EFC67A">
      <w:pPr>
        <w:rPr>
          <w:color w:val="000000" w:themeColor="text1"/>
        </w:rPr>
      </w:pPr>
      <w:r w:rsidRPr="0019440F">
        <w:rPr>
          <w:rFonts w:eastAsiaTheme="minorEastAsia"/>
          <w:color w:val="000000" w:themeColor="text1"/>
        </w:rPr>
        <w:t>This course explores how to think, create, and collaborate in a world shaped by generative AI. Students confront what’s at stake: the risk of “same-ness</w:t>
      </w:r>
      <w:r w:rsidR="00CE14A3" w:rsidRPr="0019440F">
        <w:rPr>
          <w:rFonts w:eastAsiaTheme="minorEastAsia"/>
          <w:color w:val="000000" w:themeColor="text1"/>
        </w:rPr>
        <w:t>,”</w:t>
      </w:r>
      <w:r w:rsidRPr="0019440F">
        <w:rPr>
          <w:rFonts w:eastAsiaTheme="minorEastAsia"/>
          <w:color w:val="000000" w:themeColor="text1"/>
        </w:rPr>
        <w:t xml:space="preserve"> the erosion of personal voice, and the challenge of maintaining authorship in an AI-assisted world. Through hands-on exercises and critical reflection, you will develop core habits—questioning, iteration, and productive disagreement—that lay the foundation for intentional, human-centered work. Students will experiment with AI as both creative partner and constructive critic, building fluency while defending their own ideas and aesthetic choices.</w:t>
      </w:r>
    </w:p>
    <w:p w14:paraId="76D4DBEF" w14:textId="5174AFE4" w:rsidR="008057AB" w:rsidRDefault="008057AB" w:rsidP="62A33203">
      <w:pPr>
        <w:rPr>
          <w:b/>
          <w:bCs/>
          <w:color w:val="000000" w:themeColor="text1"/>
        </w:rPr>
      </w:pPr>
    </w:p>
    <w:p w14:paraId="23D6E0D4" w14:textId="39F68E68" w:rsidR="008057AB" w:rsidRDefault="647008FC" w:rsidP="02EFC67A">
      <w:pPr>
        <w:spacing w:line="259" w:lineRule="auto"/>
        <w:rPr>
          <w:b/>
          <w:bCs/>
          <w:color w:val="000000"/>
        </w:rPr>
      </w:pPr>
      <w:r w:rsidRPr="02EFC67A">
        <w:rPr>
          <w:b/>
          <w:bCs/>
          <w:color w:val="000000" w:themeColor="text1"/>
        </w:rPr>
        <w:t>—</w:t>
      </w:r>
      <w:r w:rsidR="0AEDF940" w:rsidRPr="02EFC67A">
        <w:rPr>
          <w:b/>
          <w:bCs/>
          <w:color w:val="000000" w:themeColor="text1"/>
        </w:rPr>
        <w:t xml:space="preserve"> </w:t>
      </w:r>
      <w:r w:rsidR="008057AB" w:rsidRPr="02EFC67A">
        <w:rPr>
          <w:b/>
          <w:bCs/>
          <w:color w:val="000000" w:themeColor="text1"/>
        </w:rPr>
        <w:t xml:space="preserve">AI for Extended Reality: Digital Twins and Spatial Intelligence </w:t>
      </w:r>
    </w:p>
    <w:p w14:paraId="7C0A817C" w14:textId="68D77F3A" w:rsidR="008057AB" w:rsidRDefault="008057AB" w:rsidP="008057AB">
      <w:pPr>
        <w:rPr>
          <w:color w:val="000000" w:themeColor="text1"/>
        </w:rPr>
      </w:pPr>
      <w:r w:rsidRPr="02EFC67A">
        <w:rPr>
          <w:color w:val="000000" w:themeColor="text1"/>
        </w:rPr>
        <w:t>Course Description: This project-driven special topics course introduces AI methods that power modern extended reality (XR) experiences, with an emphasis on digital twins and spatial intelligence. Students will build an end-to-end XR prototype that integrates perception (e.g., scene understanding, object detection/tracking), 3D representation (meshes, point clouds, neural fields), and interactive intelligence (LLM/VLM-driven agents, multimodal interfaces). The course bridges theory and implementation through weekly milestones and a final demo, covering practical pipelines for real-time XR: sensing → world modeling → simulation/interaction → evaluation. Students finish with a XR/digital twin project suitable for research or industry.</w:t>
      </w:r>
    </w:p>
    <w:p w14:paraId="3E3E4530" w14:textId="77777777" w:rsidR="002B6BC9" w:rsidRDefault="002B6BC9" w:rsidP="008057AB">
      <w:pPr>
        <w:rPr>
          <w:color w:val="000000" w:themeColor="text1"/>
        </w:rPr>
      </w:pPr>
    </w:p>
    <w:p w14:paraId="117E9C2B" w14:textId="77777777" w:rsidR="002B6BC9" w:rsidRPr="002B6BC9" w:rsidRDefault="002B6BC9" w:rsidP="002B6BC9">
      <w:pPr>
        <w:rPr>
          <w:b/>
          <w:bCs/>
          <w:color w:val="000000"/>
        </w:rPr>
      </w:pPr>
      <w:r w:rsidRPr="002B6BC9">
        <w:rPr>
          <w:b/>
          <w:bCs/>
          <w:color w:val="000000"/>
        </w:rPr>
        <w:t>— AI for Safety and Security  </w:t>
      </w:r>
    </w:p>
    <w:p w14:paraId="3C63D226" w14:textId="3817F5B6" w:rsidR="002B6BC9" w:rsidRDefault="002B6BC9" w:rsidP="008057AB">
      <w:pPr>
        <w:rPr>
          <w:color w:val="000000"/>
        </w:rPr>
      </w:pPr>
      <w:r w:rsidRPr="002B6BC9">
        <w:rPr>
          <w:color w:val="000000"/>
        </w:rPr>
        <w:t>With high-visibility safety and security failures resulting from the use of Agentic AI, such as the recent AWS outage and a SEV1 security incident at Meta, companies with AI solutions such as Amazon, Anthropic, Google, Meta, Microsoft, and OpenAI are increasingly focused on the building of "AI Defense Stacks," such as Claude Mythos, to protect against both external hackers and internal system failures. This course provides a comprehensive introduction to the security challenges of modern AI systems. We examine how vulnerabilities can be introduced during system architecture design, model development, training, and deployment and how bad actors can exploit these vulnerabilities via prompt injection, adversarial inputs, data poisoning, and model extraction. Students will also learn about common AI misapplications and the risks introduced by multi-agent collaboration. Alongside these threats, students will examine emerging defenses such as secure architectures, verifiable training, fingerprinting, and prompt-level protections, gaining a deeper understanding of how to assess and improve AI system security. </w:t>
      </w:r>
    </w:p>
    <w:p w14:paraId="345B4D93" w14:textId="3C24E98B" w:rsidR="003736B6" w:rsidRDefault="062093AF" w:rsidP="02EFC67A">
      <w:pPr>
        <w:rPr>
          <w:b/>
          <w:bCs/>
          <w:color w:val="000000" w:themeColor="text1"/>
        </w:rPr>
      </w:pPr>
      <w:r w:rsidRPr="00D321F3">
        <w:rPr>
          <w:rFonts w:asciiTheme="minorHAnsi" w:eastAsiaTheme="minorEastAsia" w:hAnsiTheme="minorHAnsi" w:cstheme="minorBidi"/>
          <w:b/>
          <w:bCs/>
          <w:color w:val="000000" w:themeColor="text1"/>
        </w:rPr>
        <w:t xml:space="preserve"> </w:t>
      </w:r>
    </w:p>
    <w:p w14:paraId="193608E5" w14:textId="422FA3EB" w:rsidR="003736B6" w:rsidRPr="00FA5F93" w:rsidRDefault="73879976" w:rsidP="02EFC67A">
      <w:pPr>
        <w:rPr>
          <w:color w:val="000000" w:themeColor="text1"/>
        </w:rPr>
      </w:pPr>
      <w:r w:rsidRPr="00FA5F93">
        <w:rPr>
          <w:b/>
          <w:bCs/>
          <w:color w:val="000000"/>
        </w:rPr>
        <w:t xml:space="preserve">— </w:t>
      </w:r>
      <w:r w:rsidR="062093AF" w:rsidRPr="00FA5F93">
        <w:rPr>
          <w:b/>
          <w:bCs/>
          <w:color w:val="000000"/>
        </w:rPr>
        <w:t>Artificial General Intelligence</w:t>
      </w:r>
    </w:p>
    <w:p w14:paraId="697ECDC0" w14:textId="517B4FC3" w:rsidR="062093AF" w:rsidRPr="00D321F3" w:rsidRDefault="062093AF" w:rsidP="62A33203">
      <w:r w:rsidRPr="00D321F3">
        <w:t xml:space="preserve">This is an advanced course which provides the opportunity to learn special interest courses on emerging theory, phenomena, and technologies in the field of artificial intelligence, machine learning, data science, and big </w:t>
      </w:r>
      <w:r w:rsidR="00CE14A3" w:rsidRPr="00D321F3">
        <w:t>data</w:t>
      </w:r>
      <w:r w:rsidRPr="00D321F3">
        <w:t>.</w:t>
      </w:r>
    </w:p>
    <w:p w14:paraId="4011CEEC" w14:textId="62EBDD4E" w:rsidR="62A33203" w:rsidRDefault="62A33203" w:rsidP="62A33203">
      <w:pPr>
        <w:rPr>
          <w:b/>
          <w:bCs/>
          <w:color w:val="000000" w:themeColor="text1"/>
        </w:rPr>
      </w:pPr>
    </w:p>
    <w:p w14:paraId="4D668DE0" w14:textId="77777777" w:rsidR="00D321F3" w:rsidRDefault="715E09C8" w:rsidP="008057AB">
      <w:pPr>
        <w:rPr>
          <w:b/>
          <w:bCs/>
          <w:color w:val="000000"/>
        </w:rPr>
      </w:pPr>
      <w:r w:rsidRPr="02EFC67A">
        <w:rPr>
          <w:b/>
          <w:bCs/>
          <w:color w:val="000000" w:themeColor="text1"/>
        </w:rPr>
        <w:t xml:space="preserve">— </w:t>
      </w:r>
      <w:r w:rsidR="008057AB" w:rsidRPr="02EFC67A">
        <w:rPr>
          <w:b/>
          <w:bCs/>
          <w:color w:val="000000" w:themeColor="text1"/>
        </w:rPr>
        <w:t xml:space="preserve">Foundations and Practice of Effective Coding with AI </w:t>
      </w:r>
    </w:p>
    <w:p w14:paraId="5F8A1B97" w14:textId="41EB7A15" w:rsidR="008057AB" w:rsidRPr="00D321F3" w:rsidRDefault="008057AB" w:rsidP="008057AB">
      <w:pPr>
        <w:rPr>
          <w:b/>
          <w:bCs/>
          <w:color w:val="000000"/>
        </w:rPr>
      </w:pPr>
      <w:r w:rsidRPr="02EFC67A">
        <w:rPr>
          <w:color w:val="000000" w:themeColor="text1"/>
        </w:rPr>
        <w:t>Course Description:</w:t>
      </w:r>
      <w:r w:rsidR="00D321F3">
        <w:t xml:space="preserve"> </w:t>
      </w:r>
      <w:r w:rsidRPr="02EFC67A">
        <w:rPr>
          <w:color w:val="000000" w:themeColor="text1"/>
        </w:rPr>
        <w:t xml:space="preserve">This course provides graduate students with both </w:t>
      </w:r>
      <w:r w:rsidR="00CE14A3" w:rsidRPr="02EFC67A">
        <w:rPr>
          <w:color w:val="000000" w:themeColor="text1"/>
        </w:rPr>
        <w:t>theoretical</w:t>
      </w:r>
      <w:r w:rsidRPr="02EFC67A">
        <w:rPr>
          <w:color w:val="000000" w:themeColor="text1"/>
        </w:rPr>
        <w:t xml:space="preserve"> foundations and practical methodologies for Effective Coding with AI. Students will study the core </w:t>
      </w:r>
      <w:r w:rsidR="00CE14A3" w:rsidRPr="02EFC67A">
        <w:rPr>
          <w:color w:val="000000" w:themeColor="text1"/>
        </w:rPr>
        <w:t>architecture</w:t>
      </w:r>
      <w:r w:rsidRPr="02EFC67A">
        <w:rPr>
          <w:color w:val="000000" w:themeColor="text1"/>
        </w:rPr>
        <w:t xml:space="preserve"> and mechanisms underlying AI models, including transformers, self-attention, tokenization, embedding representations, and autoregressive generation, to develop a principled understanding of how AI coding assistants (e.g., Claude, ChatGPT, GitHub Copilot, Cursor) produce, evaluate, and refine code. The course further covers key paradigms such as prompt engineering, retrieval-augmented generation (RAG), fine-tuning, and agentic workflows, equipping students to critically assess model capabilities, diagnose failure modes, and select appropriate strategies for diverse development tasks.</w:t>
      </w:r>
    </w:p>
    <w:p w14:paraId="50515AB4" w14:textId="77777777" w:rsidR="008057AB" w:rsidRDefault="008057AB" w:rsidP="008057AB">
      <w:pPr>
        <w:tabs>
          <w:tab w:val="left" w:pos="0"/>
        </w:tabs>
        <w:rPr>
          <w:color w:val="000000"/>
        </w:rPr>
      </w:pPr>
      <w:r>
        <w:br/>
      </w:r>
      <w:r w:rsidRPr="02EFC67A">
        <w:rPr>
          <w:color w:val="000000" w:themeColor="text1"/>
        </w:rPr>
        <w:t xml:space="preserve">Grounded in this theoretical framework, students will apply their knowledge through a progressive, project-oriented learning arc: (1) leveraging AI tools to rapidly prototype and deploy a professional portfolio application; (2) building and evaluating a sentiment analysis pipeline that bridges classical </w:t>
      </w:r>
      <w:r w:rsidRPr="02EFC67A">
        <w:rPr>
          <w:color w:val="000000" w:themeColor="text1"/>
        </w:rPr>
        <w:lastRenderedPageBreak/>
        <w:t>NLP techniques with modern LLM-based approaches; and (3) integrating these components into a full-stack, AI-powered application with real-time inference capabilities. Throughout the course, students will also examine ethical considerations including attribution, bias, intellectual property, and responsible AI use in software engineering. By completion, students will possess both the conceptual depth to understand and adapt to the rapidly evolving AI landscape and the practical skills to design and build their own intelligent applications across a wide range of domains.</w:t>
      </w:r>
    </w:p>
    <w:p w14:paraId="6AA8F0DE" w14:textId="77777777" w:rsidR="008057AB" w:rsidRDefault="008057AB" w:rsidP="008057AB">
      <w:pPr>
        <w:tabs>
          <w:tab w:val="left" w:pos="0"/>
        </w:tabs>
        <w:rPr>
          <w:color w:val="000000"/>
        </w:rPr>
      </w:pPr>
    </w:p>
    <w:p w14:paraId="6FB839BA" w14:textId="5531375C" w:rsidR="008057AB" w:rsidRPr="008A35A0" w:rsidRDefault="227228E8" w:rsidP="02EFC67A">
      <w:pPr>
        <w:tabs>
          <w:tab w:val="left" w:pos="0"/>
        </w:tabs>
        <w:rPr>
          <w:b/>
          <w:bCs/>
          <w:color w:val="000000"/>
        </w:rPr>
      </w:pPr>
      <w:r w:rsidRPr="02EFC67A">
        <w:rPr>
          <w:b/>
          <w:bCs/>
          <w:color w:val="000000" w:themeColor="text1"/>
        </w:rPr>
        <w:t>—</w:t>
      </w:r>
      <w:r w:rsidR="008057AB" w:rsidRPr="02EFC67A">
        <w:rPr>
          <w:b/>
          <w:bCs/>
          <w:color w:val="000000" w:themeColor="text1"/>
        </w:rPr>
        <w:t xml:space="preserve"> Model Context Protocol for AI Agents </w:t>
      </w:r>
    </w:p>
    <w:p w14:paraId="2625D2A0" w14:textId="5B2D7999" w:rsidR="008057AB" w:rsidRPr="008A35A0" w:rsidRDefault="008057AB" w:rsidP="008057AB">
      <w:pPr>
        <w:tabs>
          <w:tab w:val="left" w:pos="0"/>
        </w:tabs>
        <w:rPr>
          <w:color w:val="000000"/>
        </w:rPr>
      </w:pPr>
      <w:r w:rsidRPr="02EFC67A">
        <w:rPr>
          <w:color w:val="000000" w:themeColor="text1"/>
        </w:rPr>
        <w:t>Course Description:</w:t>
      </w:r>
      <w:r w:rsidR="00CE14A3">
        <w:rPr>
          <w:color w:val="000000"/>
        </w:rPr>
        <w:t xml:space="preserve"> </w:t>
      </w:r>
      <w:r w:rsidRPr="02EFC67A">
        <w:rPr>
          <w:color w:val="000000" w:themeColor="text1"/>
        </w:rPr>
        <w:t xml:space="preserve">This rigorous, project-based course treats AI agency as a formal software engineering discipline, focusing entirely on the Model Context Protocol (MCP) to architect autonomous, secure personal and development AI systems. The curriculum guides students from developing foundational local utility servers to engineering sophisticated, multi-agent systems capable of complex coding, tool usage, skill learning and memory enhancements. A heavy emphasis is placed on context economics, drastically reducing token consumption through dynamic local code execution, agent skill optimization and modern digital security. The course also focuses on teaching students to defend against and mitigate critical vulnerabilities like tool poisoning and indirect prompt </w:t>
      </w:r>
      <w:r w:rsidR="00CE14A3" w:rsidRPr="02EFC67A">
        <w:rPr>
          <w:color w:val="000000" w:themeColor="text1"/>
        </w:rPr>
        <w:t>injections</w:t>
      </w:r>
      <w:r w:rsidRPr="02EFC67A">
        <w:rPr>
          <w:color w:val="000000" w:themeColor="text1"/>
        </w:rPr>
        <w:t xml:space="preserve">. </w:t>
      </w:r>
      <w:r w:rsidR="00CE14A3" w:rsidRPr="02EFC67A">
        <w:rPr>
          <w:color w:val="000000" w:themeColor="text1"/>
        </w:rPr>
        <w:t>The</w:t>
      </w:r>
      <w:r w:rsidRPr="02EFC67A">
        <w:rPr>
          <w:color w:val="000000" w:themeColor="text1"/>
        </w:rPr>
        <w:t xml:space="preserve"> program equips developers with the advanced skills necessary to transition from traditional coding to managing production-ready, highly optimized AI agent workflows in professional environments.</w:t>
      </w:r>
    </w:p>
    <w:p w14:paraId="642E27E1" w14:textId="77777777" w:rsidR="008057AB" w:rsidRPr="00D14D2C" w:rsidRDefault="008057AB" w:rsidP="008057AB">
      <w:pPr>
        <w:rPr>
          <w:color w:val="000000"/>
        </w:rPr>
      </w:pPr>
    </w:p>
    <w:p w14:paraId="5CA3B099" w14:textId="77777777" w:rsidR="00CE14A3" w:rsidRDefault="008057AB" w:rsidP="00CE14A3">
      <w:pPr>
        <w:rPr>
          <w:b/>
          <w:bCs/>
          <w:color w:val="000000" w:themeColor="text1"/>
        </w:rPr>
      </w:pPr>
      <w:r w:rsidRPr="02EFC67A">
        <w:rPr>
          <w:b/>
          <w:bCs/>
          <w:color w:val="000000" w:themeColor="text1"/>
        </w:rPr>
        <w:t xml:space="preserve">— Modern Intelligent Database Systems </w:t>
      </w:r>
    </w:p>
    <w:p w14:paraId="7C55F328" w14:textId="66259180" w:rsidR="008057AB" w:rsidRPr="00CE14A3" w:rsidRDefault="008057AB" w:rsidP="00CE14A3">
      <w:pPr>
        <w:rPr>
          <w:b/>
          <w:bCs/>
          <w:color w:val="000000"/>
        </w:rPr>
      </w:pPr>
      <w:r w:rsidRPr="02EFC67A">
        <w:rPr>
          <w:color w:val="000000" w:themeColor="text1"/>
        </w:rPr>
        <w:t xml:space="preserve">Course Description: The path toward artificial general intelligence (AGI) demands data infrastructure far beyond what traditional database systems </w:t>
      </w:r>
      <w:r w:rsidR="00CE14A3" w:rsidRPr="02EFC67A">
        <w:rPr>
          <w:color w:val="000000" w:themeColor="text1"/>
        </w:rPr>
        <w:t>provide.</w:t>
      </w:r>
      <w:r w:rsidRPr="02EFC67A">
        <w:rPr>
          <w:color w:val="000000" w:themeColor="text1"/>
        </w:rPr>
        <w:t xml:space="preserve"> This course grounds students in modern database design beginning with relational theory and PostgreSQL and extending to vector, graph, and document stores. Students learn to create pipelines suitable for retrieval-augmented generation (RAG), multimodal search, and real-time inference.</w:t>
      </w:r>
    </w:p>
    <w:p w14:paraId="085E406B" w14:textId="77777777" w:rsidR="008057AB" w:rsidRPr="00D14D2C" w:rsidRDefault="008057AB" w:rsidP="008057AB">
      <w:pPr>
        <w:pStyle w:val="font-claude-response-body"/>
        <w:rPr>
          <w:rFonts w:ascii="Arial" w:hAnsi="Arial" w:cs="Arial"/>
          <w:color w:val="000000"/>
          <w:sz w:val="22"/>
          <w:szCs w:val="22"/>
        </w:rPr>
      </w:pPr>
      <w:r w:rsidRPr="02EFC67A">
        <w:rPr>
          <w:rFonts w:ascii="Arial" w:hAnsi="Arial" w:cs="Arial"/>
          <w:color w:val="000000" w:themeColor="text1"/>
          <w:sz w:val="22"/>
          <w:szCs w:val="22"/>
        </w:rPr>
        <w:t>Through weekly milestones, students build a full-stack application backed by a hybrid data architecture. The course examines how schema design, indexing, consistency guarantees, and query optimization shape the performance of intelligent systems, while also exploring the generative architectures (transformers, diffusion models, and multimodal frameworks) these databases support.</w:t>
      </w:r>
    </w:p>
    <w:p w14:paraId="109F9024" w14:textId="77777777" w:rsidR="00C20C03" w:rsidRDefault="008057AB" w:rsidP="00D321F3">
      <w:pPr>
        <w:pStyle w:val="font-claude-response-body"/>
        <w:rPr>
          <w:rFonts w:ascii="Arial" w:hAnsi="Arial" w:cs="Arial"/>
          <w:color w:val="000000" w:themeColor="text1"/>
          <w:sz w:val="22"/>
          <w:szCs w:val="22"/>
        </w:rPr>
      </w:pPr>
      <w:r w:rsidRPr="02EFC67A">
        <w:rPr>
          <w:rFonts w:ascii="Arial" w:hAnsi="Arial" w:cs="Arial"/>
          <w:color w:val="000000" w:themeColor="text1"/>
          <w:sz w:val="22"/>
          <w:szCs w:val="22"/>
        </w:rPr>
        <w:t xml:space="preserve">By completion, students will be equipped to architect </w:t>
      </w:r>
      <w:r w:rsidR="00CE14A3" w:rsidRPr="02EFC67A">
        <w:rPr>
          <w:rFonts w:ascii="Arial" w:hAnsi="Arial" w:cs="Arial"/>
          <w:color w:val="000000" w:themeColor="text1"/>
          <w:sz w:val="22"/>
          <w:szCs w:val="22"/>
        </w:rPr>
        <w:t>database</w:t>
      </w:r>
      <w:r w:rsidRPr="02EFC67A">
        <w:rPr>
          <w:rFonts w:ascii="Arial" w:hAnsi="Arial" w:cs="Arial"/>
          <w:color w:val="000000" w:themeColor="text1"/>
          <w:sz w:val="22"/>
          <w:szCs w:val="22"/>
        </w:rPr>
        <w:t xml:space="preserve"> systems and data pipelines powering the next generation of intelligent applications.</w:t>
      </w:r>
    </w:p>
    <w:p w14:paraId="546963D5" w14:textId="77777777" w:rsidR="00C20C03" w:rsidRPr="00D321F3" w:rsidRDefault="00C20C03" w:rsidP="00C20C03">
      <w:pPr>
        <w:pStyle w:val="Heading2"/>
        <w:spacing w:before="81"/>
      </w:pPr>
      <w:r w:rsidRPr="00D321F3">
        <w:t>AIM 501</w:t>
      </w:r>
      <w:r>
        <w:t>5</w:t>
      </w:r>
      <w:r w:rsidRPr="00D321F3">
        <w:t xml:space="preserve"> Deep Reinforcement Learning</w:t>
      </w:r>
    </w:p>
    <w:p w14:paraId="39B62C31" w14:textId="1A78886A" w:rsidR="00D321F3" w:rsidRPr="00C20C03" w:rsidRDefault="00C20C03" w:rsidP="008057AB">
      <w:pPr>
        <w:pStyle w:val="Heading2"/>
        <w:spacing w:before="81"/>
        <w:rPr>
          <w:b w:val="0"/>
          <w:bCs w:val="0"/>
          <w:sz w:val="22"/>
          <w:szCs w:val="22"/>
        </w:rPr>
      </w:pPr>
      <w:r w:rsidRPr="00D321F3">
        <w:rPr>
          <w:b w:val="0"/>
          <w:bCs w:val="0"/>
          <w:sz w:val="22"/>
          <w:szCs w:val="22"/>
        </w:rPr>
        <w:t xml:space="preserve">This course prepares students for hands-on skills in deep reinforcement learning with Python and the </w:t>
      </w:r>
      <w:proofErr w:type="spellStart"/>
      <w:r w:rsidRPr="00D321F3">
        <w:rPr>
          <w:b w:val="0"/>
          <w:bCs w:val="0"/>
          <w:sz w:val="22"/>
          <w:szCs w:val="22"/>
        </w:rPr>
        <w:t>PyTorch</w:t>
      </w:r>
      <w:proofErr w:type="spellEnd"/>
      <w:r w:rsidRPr="00D321F3">
        <w:rPr>
          <w:b w:val="0"/>
          <w:bCs w:val="0"/>
          <w:sz w:val="22"/>
          <w:szCs w:val="22"/>
        </w:rPr>
        <w:t xml:space="preserve"> framework. Combining theory and practice, the course guides students step by step to analyze, design, implement, and present real-world deep reinforcement learning projects. Topics include Markov Decision Processes, dynamic programming, temporal-difference learning, deep Q-networks, policy gradients, actor-critic methods, and continuous action space algorithms. The course also covers the latest reinforcement learning tools and techniques</w:t>
      </w:r>
      <w:r>
        <w:rPr>
          <w:b w:val="0"/>
          <w:bCs w:val="0"/>
          <w:sz w:val="22"/>
          <w:szCs w:val="22"/>
        </w:rPr>
        <w:t>.</w:t>
      </w:r>
      <w:r w:rsidR="008057AB">
        <w:br/>
      </w:r>
    </w:p>
    <w:p w14:paraId="492D32DA" w14:textId="5A00E4C5" w:rsidR="008057AB" w:rsidRPr="00CE14A3" w:rsidRDefault="008057AB" w:rsidP="008057AB">
      <w:pPr>
        <w:pStyle w:val="Heading2"/>
        <w:spacing w:before="81"/>
      </w:pPr>
      <w:r w:rsidRPr="00CE14A3">
        <w:t>AIM 501</w:t>
      </w:r>
      <w:r w:rsidR="00C20C03">
        <w:t>6</w:t>
      </w:r>
      <w:r w:rsidRPr="00CE14A3">
        <w:t xml:space="preserve"> Computer Vision</w:t>
      </w:r>
    </w:p>
    <w:p w14:paraId="22248514" w14:textId="0B0A45C4" w:rsidR="00E2479D" w:rsidRPr="00CE14A3" w:rsidDel="008057AB" w:rsidRDefault="003736B6" w:rsidP="00D321F3">
      <w:pPr>
        <w:pStyle w:val="Heading2"/>
        <w:spacing w:before="81"/>
        <w:rPr>
          <w:b w:val="0"/>
          <w:bCs w:val="0"/>
          <w:sz w:val="22"/>
          <w:szCs w:val="22"/>
        </w:rPr>
      </w:pPr>
      <w:r w:rsidRPr="00D321F3">
        <w:rPr>
          <w:b w:val="0"/>
          <w:bCs w:val="0"/>
          <w:sz w:val="22"/>
          <w:szCs w:val="22"/>
        </w:rPr>
        <w:t>This course covers the foundations of computer vision, from image formation and filtering through</w:t>
      </w:r>
      <w:r w:rsidR="00CE14A3">
        <w:rPr>
          <w:b w:val="0"/>
          <w:bCs w:val="0"/>
          <w:sz w:val="22"/>
          <w:szCs w:val="22"/>
        </w:rPr>
        <w:t xml:space="preserve"> </w:t>
      </w:r>
      <w:r w:rsidRPr="00D321F3">
        <w:rPr>
          <w:b w:val="0"/>
          <w:bCs w:val="0"/>
          <w:sz w:val="22"/>
          <w:szCs w:val="22"/>
        </w:rPr>
        <w:t>modern deep learning approaches for recognition, generation, and 3D understanding. Topics include</w:t>
      </w:r>
      <w:r>
        <w:rPr>
          <w:b w:val="0"/>
          <w:bCs w:val="0"/>
          <w:sz w:val="22"/>
          <w:szCs w:val="22"/>
        </w:rPr>
        <w:t xml:space="preserve"> </w:t>
      </w:r>
      <w:r w:rsidRPr="00D321F3">
        <w:rPr>
          <w:b w:val="0"/>
          <w:bCs w:val="0"/>
          <w:sz w:val="22"/>
          <w:szCs w:val="22"/>
        </w:rPr>
        <w:t>image processing and linear filtering, edge detection, image pyramids, neural networks, convolutional</w:t>
      </w:r>
      <w:r>
        <w:rPr>
          <w:b w:val="0"/>
          <w:bCs w:val="0"/>
          <w:sz w:val="22"/>
          <w:szCs w:val="22"/>
        </w:rPr>
        <w:t xml:space="preserve"> </w:t>
      </w:r>
      <w:r w:rsidRPr="00D321F3">
        <w:rPr>
          <w:b w:val="0"/>
          <w:bCs w:val="0"/>
          <w:sz w:val="22"/>
          <w:szCs w:val="22"/>
        </w:rPr>
        <w:t>neural networks, transformers, object recognition, generative models, 3D reconstruction, motion</w:t>
      </w:r>
      <w:r>
        <w:rPr>
          <w:b w:val="0"/>
          <w:bCs w:val="0"/>
          <w:sz w:val="22"/>
          <w:szCs w:val="22"/>
        </w:rPr>
        <w:t xml:space="preserve"> </w:t>
      </w:r>
      <w:r w:rsidRPr="00D321F3">
        <w:rPr>
          <w:b w:val="0"/>
          <w:bCs w:val="0"/>
          <w:sz w:val="22"/>
          <w:szCs w:val="22"/>
        </w:rPr>
        <w:t>estimation, and vision-language models. Students develop both mathematical foundations and</w:t>
      </w:r>
      <w:r>
        <w:rPr>
          <w:b w:val="0"/>
          <w:bCs w:val="0"/>
          <w:sz w:val="22"/>
          <w:szCs w:val="22"/>
        </w:rPr>
        <w:t xml:space="preserve"> </w:t>
      </w:r>
      <w:r w:rsidRPr="00D321F3">
        <w:rPr>
          <w:b w:val="0"/>
          <w:bCs w:val="0"/>
          <w:sz w:val="22"/>
          <w:szCs w:val="22"/>
        </w:rPr>
        <w:t xml:space="preserve">practical skills through </w:t>
      </w:r>
      <w:r w:rsidR="00CE14A3" w:rsidRPr="00D321F3">
        <w:rPr>
          <w:b w:val="0"/>
          <w:bCs w:val="0"/>
          <w:sz w:val="22"/>
          <w:szCs w:val="22"/>
        </w:rPr>
        <w:t>homework</w:t>
      </w:r>
      <w:r w:rsidRPr="00D321F3">
        <w:rPr>
          <w:b w:val="0"/>
          <w:bCs w:val="0"/>
          <w:sz w:val="22"/>
          <w:szCs w:val="22"/>
        </w:rPr>
        <w:t xml:space="preserve"> and a final project.</w:t>
      </w:r>
      <w:r w:rsidRPr="003736B6" w:rsidDel="008057AB">
        <w:rPr>
          <w:color w:val="355F86"/>
        </w:rPr>
        <w:t xml:space="preserve"> </w:t>
      </w:r>
    </w:p>
    <w:p w14:paraId="70F3F040" w14:textId="77777777" w:rsidR="00E2479D" w:rsidRDefault="00E2479D" w:rsidP="02EFC67A">
      <w:pPr>
        <w:pStyle w:val="BodyText"/>
        <w:rPr>
          <w:color w:val="355F86"/>
        </w:rPr>
      </w:pPr>
    </w:p>
    <w:p w14:paraId="03B161E1" w14:textId="3E7D2986" w:rsidR="00C20C03" w:rsidDel="008057AB" w:rsidRDefault="00C20C03" w:rsidP="02EFC67A">
      <w:pPr>
        <w:pStyle w:val="BodyText"/>
        <w:rPr>
          <w:color w:val="355F86"/>
        </w:rPr>
        <w:sectPr w:rsidR="00C20C03" w:rsidDel="008057AB">
          <w:type w:val="continuous"/>
          <w:pgSz w:w="12240" w:h="15840"/>
          <w:pgMar w:top="1360" w:right="1080" w:bottom="280" w:left="1440" w:header="720" w:footer="720" w:gutter="0"/>
          <w:cols w:space="720"/>
        </w:sectPr>
      </w:pPr>
    </w:p>
    <w:p w14:paraId="707C3E1E" w14:textId="77777777" w:rsidR="00C20C03" w:rsidRPr="00CE14A3" w:rsidRDefault="00C20C03" w:rsidP="00C20C03">
      <w:pPr>
        <w:pStyle w:val="Heading2"/>
        <w:spacing w:before="81"/>
      </w:pPr>
      <w:r w:rsidRPr="00CE14A3">
        <w:t>AIM 501</w:t>
      </w:r>
      <w:r>
        <w:t>7</w:t>
      </w:r>
      <w:r w:rsidRPr="00CE14A3">
        <w:t xml:space="preserve"> Neural Computation</w:t>
      </w:r>
    </w:p>
    <w:p w14:paraId="696807CC" w14:textId="77777777" w:rsidR="00C20C03" w:rsidRPr="00424928" w:rsidRDefault="00C20C03" w:rsidP="00C20C03">
      <w:pPr>
        <w:tabs>
          <w:tab w:val="left" w:pos="0"/>
        </w:tabs>
        <w:rPr>
          <w:color w:val="000000" w:themeColor="text1"/>
        </w:rPr>
      </w:pPr>
      <w:r w:rsidRPr="02EFC67A">
        <w:rPr>
          <w:color w:val="000000" w:themeColor="text1"/>
        </w:rPr>
        <w:t>Neural computation spans the full arc from biological brains to engineered systems. This course</w:t>
      </w:r>
    </w:p>
    <w:p w14:paraId="57000389" w14:textId="77777777" w:rsidR="00C20C03" w:rsidRPr="00424928" w:rsidRDefault="00C20C03" w:rsidP="00C20C03">
      <w:pPr>
        <w:tabs>
          <w:tab w:val="left" w:pos="0"/>
        </w:tabs>
        <w:rPr>
          <w:color w:val="000000" w:themeColor="text1"/>
        </w:rPr>
      </w:pPr>
      <w:r w:rsidRPr="02EFC67A">
        <w:rPr>
          <w:color w:val="000000" w:themeColor="text1"/>
        </w:rPr>
        <w:lastRenderedPageBreak/>
        <w:t>begins with the anatomy and physiology of the human brain, traces the developmental program</w:t>
      </w:r>
    </w:p>
    <w:p w14:paraId="36948439" w14:textId="77777777" w:rsidR="00C20C03" w:rsidRPr="00424928" w:rsidRDefault="00C20C03" w:rsidP="00C20C03">
      <w:pPr>
        <w:tabs>
          <w:tab w:val="left" w:pos="0"/>
        </w:tabs>
        <w:rPr>
          <w:color w:val="000000" w:themeColor="text1"/>
        </w:rPr>
      </w:pPr>
      <w:r w:rsidRPr="02EFC67A">
        <w:rPr>
          <w:color w:val="000000" w:themeColor="text1"/>
        </w:rPr>
        <w:t>that wires 86 billion neurons, formalizes the plasticity rules that enable learning, and examines</w:t>
      </w:r>
    </w:p>
    <w:p w14:paraId="016F2AE4" w14:textId="5954AFEC" w:rsidR="00E2479D" w:rsidRPr="00C20C03" w:rsidDel="008057AB" w:rsidRDefault="00C20C03" w:rsidP="00C20C03">
      <w:pPr>
        <w:tabs>
          <w:tab w:val="left" w:pos="0"/>
        </w:tabs>
        <w:rPr>
          <w:color w:val="000000" w:themeColor="text1"/>
        </w:rPr>
      </w:pPr>
      <w:r w:rsidRPr="02EFC67A">
        <w:rPr>
          <w:color w:val="000000" w:themeColor="text1"/>
        </w:rPr>
        <w:t>the theories of consciousness that define what it means for a system to be aware. The second half turns outward: connectome-to-function mapping, whole-brain emulation, biological computing with living neurons, brain–computer interfaces, and the specialization of silicon hardware from CPUs through GPUs to model-specific ASICs</w:t>
      </w:r>
      <w:r>
        <w:rPr>
          <w:color w:val="000000" w:themeColor="text1"/>
        </w:rPr>
        <w:t>.</w:t>
      </w:r>
    </w:p>
    <w:p w14:paraId="3993D4A6" w14:textId="131E681F" w:rsidR="00E2479D" w:rsidDel="008057AB" w:rsidRDefault="00E2479D" w:rsidP="02EFC67A">
      <w:pPr>
        <w:pStyle w:val="BodyText"/>
        <w:rPr>
          <w:color w:val="355F86"/>
        </w:rPr>
      </w:pPr>
    </w:p>
    <w:p w14:paraId="7751A50A" w14:textId="77777777" w:rsidR="00E2479D" w:rsidRPr="00CE14A3" w:rsidRDefault="00053CD6">
      <w:pPr>
        <w:pStyle w:val="Heading2"/>
      </w:pPr>
      <w:r w:rsidRPr="00CE14A3">
        <w:t>AIM</w:t>
      </w:r>
      <w:r w:rsidRPr="00CE14A3">
        <w:rPr>
          <w:spacing w:val="-4"/>
        </w:rPr>
        <w:t xml:space="preserve"> </w:t>
      </w:r>
      <w:r w:rsidRPr="00CE14A3">
        <w:t>5999</w:t>
      </w:r>
      <w:r w:rsidRPr="00CE14A3">
        <w:rPr>
          <w:spacing w:val="-2"/>
        </w:rPr>
        <w:t xml:space="preserve"> </w:t>
      </w:r>
      <w:r w:rsidRPr="00CE14A3">
        <w:t>Independent</w:t>
      </w:r>
      <w:r w:rsidRPr="00CE14A3">
        <w:rPr>
          <w:spacing w:val="-4"/>
        </w:rPr>
        <w:t xml:space="preserve"> </w:t>
      </w:r>
      <w:r w:rsidRPr="00CE14A3">
        <w:t>Study</w:t>
      </w:r>
      <w:r w:rsidRPr="00CE14A3">
        <w:rPr>
          <w:spacing w:val="-8"/>
        </w:rPr>
        <w:t xml:space="preserve"> </w:t>
      </w:r>
      <w:r w:rsidRPr="00CE14A3">
        <w:t>in</w:t>
      </w:r>
      <w:r w:rsidRPr="00CE14A3">
        <w:rPr>
          <w:spacing w:val="-11"/>
        </w:rPr>
        <w:t xml:space="preserve"> </w:t>
      </w:r>
      <w:r w:rsidRPr="00CE14A3">
        <w:t>Artificial</w:t>
      </w:r>
      <w:r w:rsidRPr="00CE14A3">
        <w:rPr>
          <w:spacing w:val="-5"/>
        </w:rPr>
        <w:t xml:space="preserve"> </w:t>
      </w:r>
      <w:r w:rsidRPr="00CE14A3">
        <w:t>Intelligence</w:t>
      </w:r>
      <w:r w:rsidRPr="00CE14A3">
        <w:rPr>
          <w:spacing w:val="-8"/>
        </w:rPr>
        <w:t xml:space="preserve"> </w:t>
      </w:r>
      <w:r w:rsidRPr="00CE14A3">
        <w:t>and</w:t>
      </w:r>
      <w:r w:rsidRPr="00CE14A3">
        <w:rPr>
          <w:spacing w:val="-2"/>
        </w:rPr>
        <w:t xml:space="preserve"> </w:t>
      </w:r>
      <w:r w:rsidRPr="00CE14A3">
        <w:t>Machine</w:t>
      </w:r>
      <w:r w:rsidRPr="00CE14A3">
        <w:rPr>
          <w:spacing w:val="-4"/>
        </w:rPr>
        <w:t xml:space="preserve"> </w:t>
      </w:r>
      <w:r w:rsidRPr="00CE14A3">
        <w:rPr>
          <w:spacing w:val="-2"/>
        </w:rPr>
        <w:t>Learning</w:t>
      </w:r>
    </w:p>
    <w:p w14:paraId="12356E71" w14:textId="77777777" w:rsidR="00E2479D" w:rsidRDefault="00053CD6">
      <w:pPr>
        <w:pStyle w:val="BodyText"/>
        <w:spacing w:before="118"/>
        <w:ind w:right="439"/>
      </w:pPr>
      <w:r>
        <w:t>The course provides flexibility to learn more about a topic of interest outside of the formal course</w:t>
      </w:r>
      <w:r>
        <w:rPr>
          <w:spacing w:val="-5"/>
        </w:rPr>
        <w:t xml:space="preserve"> </w:t>
      </w:r>
      <w:r>
        <w:t>setting.</w:t>
      </w:r>
      <w:r>
        <w:rPr>
          <w:spacing w:val="-6"/>
        </w:rPr>
        <w:t xml:space="preserve"> </w:t>
      </w:r>
      <w:r>
        <w:t>The</w:t>
      </w:r>
      <w:r>
        <w:rPr>
          <w:spacing w:val="-1"/>
        </w:rPr>
        <w:t xml:space="preserve"> </w:t>
      </w:r>
      <w:r>
        <w:t>subject</w:t>
      </w:r>
      <w:r>
        <w:rPr>
          <w:spacing w:val="-6"/>
        </w:rPr>
        <w:t xml:space="preserve"> </w:t>
      </w:r>
      <w:r>
        <w:t>should</w:t>
      </w:r>
      <w:r>
        <w:rPr>
          <w:spacing w:val="-5"/>
        </w:rPr>
        <w:t xml:space="preserve"> </w:t>
      </w:r>
      <w:r>
        <w:t>be</w:t>
      </w:r>
      <w:r>
        <w:rPr>
          <w:spacing w:val="-1"/>
        </w:rPr>
        <w:t xml:space="preserve"> </w:t>
      </w:r>
      <w:r>
        <w:t>chosen</w:t>
      </w:r>
      <w:r>
        <w:rPr>
          <w:spacing w:val="-1"/>
        </w:rPr>
        <w:t xml:space="preserve"> </w:t>
      </w:r>
      <w:r>
        <w:t>in</w:t>
      </w:r>
      <w:r>
        <w:rPr>
          <w:spacing w:val="-1"/>
        </w:rPr>
        <w:t xml:space="preserve"> </w:t>
      </w:r>
      <w:r>
        <w:t>consultation</w:t>
      </w:r>
      <w:r>
        <w:rPr>
          <w:spacing w:val="-5"/>
        </w:rPr>
        <w:t xml:space="preserve"> </w:t>
      </w:r>
      <w:r>
        <w:t>with</w:t>
      </w:r>
      <w:r>
        <w:rPr>
          <w:spacing w:val="-5"/>
        </w:rPr>
        <w:t xml:space="preserve"> </w:t>
      </w:r>
      <w:r>
        <w:t>a</w:t>
      </w:r>
      <w:r>
        <w:rPr>
          <w:spacing w:val="-1"/>
        </w:rPr>
        <w:t xml:space="preserve"> </w:t>
      </w:r>
      <w:r>
        <w:t>faculty</w:t>
      </w:r>
      <w:r>
        <w:rPr>
          <w:spacing w:val="-7"/>
        </w:rPr>
        <w:t xml:space="preserve"> </w:t>
      </w:r>
      <w:r>
        <w:t>advisor</w:t>
      </w:r>
      <w:r>
        <w:rPr>
          <w:spacing w:val="-4"/>
        </w:rPr>
        <w:t xml:space="preserve"> </w:t>
      </w:r>
      <w:r>
        <w:t>who</w:t>
      </w:r>
      <w:r>
        <w:rPr>
          <w:spacing w:val="-5"/>
        </w:rPr>
        <w:t xml:space="preserve"> </w:t>
      </w:r>
      <w:r>
        <w:t>acts</w:t>
      </w:r>
      <w:r>
        <w:rPr>
          <w:spacing w:val="-2"/>
        </w:rPr>
        <w:t xml:space="preserve"> </w:t>
      </w:r>
      <w:r>
        <w:t xml:space="preserve">as the student's supervisor, and with the permission of the program director. The student is required to submit a course contract describing the course of study and its specific learning </w:t>
      </w:r>
      <w:r>
        <w:rPr>
          <w:spacing w:val="-2"/>
        </w:rPr>
        <w:t>objectives.</w:t>
      </w:r>
    </w:p>
    <w:p w14:paraId="26DA97A1" w14:textId="77777777" w:rsidR="00E2479D" w:rsidRDefault="00053CD6">
      <w:pPr>
        <w:pStyle w:val="BodyText"/>
        <w:spacing w:before="122"/>
        <w:ind w:right="381"/>
      </w:pPr>
      <w:r>
        <w:rPr>
          <w:b/>
          <w:i/>
        </w:rPr>
        <w:t xml:space="preserve">Industry Applications: </w:t>
      </w:r>
      <w:r>
        <w:t>Independent study aligns with apprenticeship-style models found in research institutions, consulting environments, and specialized industry roles, with mentorship that emphasizes depth, autonomy, and alignment with organizational or domain-specific objectives.</w:t>
      </w:r>
      <w:r>
        <w:rPr>
          <w:spacing w:val="-10"/>
        </w:rPr>
        <w:t xml:space="preserve"> </w:t>
      </w:r>
      <w:r>
        <w:t>Advanced agentic</w:t>
      </w:r>
      <w:r>
        <w:rPr>
          <w:spacing w:val="-6"/>
        </w:rPr>
        <w:t xml:space="preserve"> </w:t>
      </w:r>
      <w:r>
        <w:t>AI systems use large language models and related architectures</w:t>
      </w:r>
      <w:r>
        <w:rPr>
          <w:spacing w:val="40"/>
        </w:rPr>
        <w:t xml:space="preserve"> </w:t>
      </w:r>
      <w:r>
        <w:t>to plan, decide, and act toward specified goals across applications such as virtual assistants</w:t>
      </w:r>
      <w:r>
        <w:rPr>
          <w:spacing w:val="40"/>
        </w:rPr>
        <w:t xml:space="preserve"> </w:t>
      </w:r>
      <w:r>
        <w:t>and</w:t>
      </w:r>
      <w:r>
        <w:rPr>
          <w:spacing w:val="-2"/>
        </w:rPr>
        <w:t xml:space="preserve"> </w:t>
      </w:r>
      <w:r>
        <w:t>chatbots,</w:t>
      </w:r>
      <w:r>
        <w:rPr>
          <w:spacing w:val="-2"/>
        </w:rPr>
        <w:t xml:space="preserve"> </w:t>
      </w:r>
      <w:r>
        <w:t>code</w:t>
      </w:r>
      <w:r>
        <w:rPr>
          <w:spacing w:val="-6"/>
        </w:rPr>
        <w:t xml:space="preserve"> </w:t>
      </w:r>
      <w:r>
        <w:t>assistants</w:t>
      </w:r>
      <w:r>
        <w:rPr>
          <w:spacing w:val="-7"/>
        </w:rPr>
        <w:t xml:space="preserve"> </w:t>
      </w:r>
      <w:r>
        <w:t>and</w:t>
      </w:r>
      <w:r>
        <w:rPr>
          <w:spacing w:val="-6"/>
        </w:rPr>
        <w:t xml:space="preserve"> </w:t>
      </w:r>
      <w:r>
        <w:t>autonomous</w:t>
      </w:r>
      <w:r>
        <w:rPr>
          <w:spacing w:val="-3"/>
        </w:rPr>
        <w:t xml:space="preserve"> </w:t>
      </w:r>
      <w:r>
        <w:t>coding</w:t>
      </w:r>
      <w:r>
        <w:rPr>
          <w:spacing w:val="-6"/>
        </w:rPr>
        <w:t xml:space="preserve"> </w:t>
      </w:r>
      <w:r>
        <w:t>agents,</w:t>
      </w:r>
      <w:r>
        <w:rPr>
          <w:spacing w:val="-7"/>
        </w:rPr>
        <w:t xml:space="preserve"> </w:t>
      </w:r>
      <w:r>
        <w:t>research and</w:t>
      </w:r>
      <w:r>
        <w:rPr>
          <w:spacing w:val="-2"/>
        </w:rPr>
        <w:t xml:space="preserve"> </w:t>
      </w:r>
      <w:r>
        <w:t>knowledge</w:t>
      </w:r>
      <w:r>
        <w:rPr>
          <w:spacing w:val="-6"/>
        </w:rPr>
        <w:t xml:space="preserve"> </w:t>
      </w:r>
      <w:r>
        <w:t>copilots with RAG, creative content generation, robotics and autonomous vehicles, drones and humanoid robots, predictive maintenance and operations optimization, clinical decision support, and multi-agent systems that coordinate complex workflows.</w:t>
      </w:r>
    </w:p>
    <w:p w14:paraId="2AF7C645" w14:textId="77777777" w:rsidR="00E2479D" w:rsidRDefault="00E2479D">
      <w:pPr>
        <w:pStyle w:val="BodyText"/>
      </w:pPr>
    </w:p>
    <w:p w14:paraId="7E7E032E" w14:textId="77777777" w:rsidR="00E2479D" w:rsidRDefault="00E2479D">
      <w:pPr>
        <w:pStyle w:val="BodyText"/>
      </w:pPr>
    </w:p>
    <w:p w14:paraId="434CEBCE" w14:textId="77777777" w:rsidR="00E2479D" w:rsidRDefault="00E2479D">
      <w:pPr>
        <w:pStyle w:val="BodyText"/>
      </w:pPr>
    </w:p>
    <w:p w14:paraId="78FF0D7B" w14:textId="77777777" w:rsidR="00E2479D" w:rsidRDefault="00E2479D">
      <w:pPr>
        <w:pStyle w:val="BodyText"/>
      </w:pPr>
    </w:p>
    <w:p w14:paraId="6BB52B1B" w14:textId="77777777" w:rsidR="00E2479D" w:rsidRDefault="00E2479D">
      <w:pPr>
        <w:pStyle w:val="BodyText"/>
        <w:spacing w:before="140"/>
      </w:pPr>
    </w:p>
    <w:p w14:paraId="20439BBA" w14:textId="1DC3DC01" w:rsidR="00E2479D" w:rsidRDefault="00053CD6" w:rsidP="00D321F3">
      <w:pPr>
        <w:spacing w:before="1" w:line="259" w:lineRule="auto"/>
        <w:ind w:right="352"/>
        <w:jc w:val="right"/>
        <w:rPr>
          <w:i/>
          <w:iCs/>
          <w:sz w:val="20"/>
          <w:szCs w:val="20"/>
        </w:rPr>
      </w:pPr>
      <w:r w:rsidRPr="02EFC67A">
        <w:rPr>
          <w:i/>
          <w:iCs/>
          <w:sz w:val="20"/>
          <w:szCs w:val="20"/>
        </w:rPr>
        <w:t>Update</w:t>
      </w:r>
      <w:r w:rsidR="4ED2F3E3" w:rsidRPr="02EFC67A">
        <w:rPr>
          <w:i/>
          <w:iCs/>
          <w:sz w:val="20"/>
          <w:szCs w:val="20"/>
        </w:rPr>
        <w:t xml:space="preserve">d: </w:t>
      </w:r>
      <w:r w:rsidR="00F851C8">
        <w:rPr>
          <w:i/>
          <w:iCs/>
          <w:sz w:val="20"/>
          <w:szCs w:val="20"/>
        </w:rPr>
        <w:t>July</w:t>
      </w:r>
      <w:r w:rsidR="00F851C8" w:rsidRPr="02EFC67A">
        <w:rPr>
          <w:i/>
          <w:iCs/>
          <w:sz w:val="20"/>
          <w:szCs w:val="20"/>
        </w:rPr>
        <w:t xml:space="preserve"> </w:t>
      </w:r>
      <w:r w:rsidR="4ED2F3E3" w:rsidRPr="02EFC67A">
        <w:rPr>
          <w:i/>
          <w:iCs/>
          <w:sz w:val="20"/>
          <w:szCs w:val="20"/>
        </w:rPr>
        <w:t>2</w:t>
      </w:r>
      <w:r w:rsidRPr="02EFC67A">
        <w:rPr>
          <w:i/>
          <w:iCs/>
          <w:spacing w:val="-4"/>
          <w:sz w:val="20"/>
          <w:szCs w:val="20"/>
        </w:rPr>
        <w:t>026</w:t>
      </w:r>
    </w:p>
    <w:sectPr w:rsidR="00E2479D">
      <w:type w:val="continuous"/>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358C3"/>
    <w:multiLevelType w:val="multilevel"/>
    <w:tmpl w:val="DE68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493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9D"/>
    <w:rsid w:val="00053CD6"/>
    <w:rsid w:val="00186679"/>
    <w:rsid w:val="00193A48"/>
    <w:rsid w:val="0019440F"/>
    <w:rsid w:val="002B469C"/>
    <w:rsid w:val="002B6BC9"/>
    <w:rsid w:val="003736B6"/>
    <w:rsid w:val="005B7BB3"/>
    <w:rsid w:val="008057AB"/>
    <w:rsid w:val="009147ED"/>
    <w:rsid w:val="009B422F"/>
    <w:rsid w:val="00AF6D14"/>
    <w:rsid w:val="00B23F5A"/>
    <w:rsid w:val="00C20C03"/>
    <w:rsid w:val="00CE14A3"/>
    <w:rsid w:val="00D134B2"/>
    <w:rsid w:val="00D321F3"/>
    <w:rsid w:val="00D635E7"/>
    <w:rsid w:val="00D8295F"/>
    <w:rsid w:val="00E2479D"/>
    <w:rsid w:val="00F851C8"/>
    <w:rsid w:val="00FA5F93"/>
    <w:rsid w:val="02EFC67A"/>
    <w:rsid w:val="062093AF"/>
    <w:rsid w:val="0AA358B1"/>
    <w:rsid w:val="0AEDF940"/>
    <w:rsid w:val="0E33A843"/>
    <w:rsid w:val="16536CAD"/>
    <w:rsid w:val="227228E8"/>
    <w:rsid w:val="26A9B36F"/>
    <w:rsid w:val="2766E2F3"/>
    <w:rsid w:val="2A513F5A"/>
    <w:rsid w:val="2A99A4AC"/>
    <w:rsid w:val="2EC7DE32"/>
    <w:rsid w:val="31287E9B"/>
    <w:rsid w:val="36CBD09A"/>
    <w:rsid w:val="3CC97AD5"/>
    <w:rsid w:val="46713F44"/>
    <w:rsid w:val="485DA858"/>
    <w:rsid w:val="4ED2F3E3"/>
    <w:rsid w:val="5387D40C"/>
    <w:rsid w:val="59244AAF"/>
    <w:rsid w:val="5BB9DF1A"/>
    <w:rsid w:val="5D42C7BB"/>
    <w:rsid w:val="62A33203"/>
    <w:rsid w:val="647008FC"/>
    <w:rsid w:val="6AD5605A"/>
    <w:rsid w:val="6D750C2B"/>
    <w:rsid w:val="6FD37004"/>
    <w:rsid w:val="715E09C8"/>
    <w:rsid w:val="73879976"/>
    <w:rsid w:val="79853A83"/>
    <w:rsid w:val="7AD875C9"/>
    <w:rsid w:val="7D1CC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4EF0"/>
  <w15:docId w15:val="{861D3989-9764-417B-8474-C9C23981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outlineLvl w:val="0"/>
    </w:pPr>
    <w:rPr>
      <w:b/>
      <w:bCs/>
      <w:sz w:val="36"/>
      <w:szCs w:val="36"/>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8057AB"/>
    <w:pPr>
      <w:widowControl/>
      <w:autoSpaceDE/>
      <w:autoSpaceDN/>
    </w:pPr>
    <w:rPr>
      <w:rFonts w:ascii="Arial" w:eastAsia="Arial" w:hAnsi="Arial" w:cs="Arial"/>
    </w:rPr>
  </w:style>
  <w:style w:type="paragraph" w:customStyle="1" w:styleId="font-claude-response-body">
    <w:name w:val="font-claude-response-body"/>
    <w:basedOn w:val="Normal"/>
    <w:rsid w:val="008057A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4c70eb4-8f26-4807-9934-e02e89266ad0}" enabled="0" method="" siteId="{04c70eb4-8f26-4807-9934-e02e89266ad0}"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3703</Words>
  <Characters>21109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Ross</dc:creator>
  <cp:lastModifiedBy>Cecilia Martinez</cp:lastModifiedBy>
  <cp:revision>2</cp:revision>
  <cp:lastPrinted>2026-06-23T17:41:00Z</cp:lastPrinted>
  <dcterms:created xsi:type="dcterms:W3CDTF">2026-07-09T14:23:00Z</dcterms:created>
  <dcterms:modified xsi:type="dcterms:W3CDTF">2026-07-09T14:23:00Z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for Microsoft 365</vt:lpwstr>
  </property>
  <property fmtid="{D5CDD505-2E9C-101B-9397-08002B2CF9AE}" pid="4" name="LastSaved">
    <vt:filetime>2026-06-16T00:00:00Z</vt:filetime>
  </property>
  <property fmtid="{D5CDD505-2E9C-101B-9397-08002B2CF9AE}" pid="5" name="MSIP_Label_7d5cc670-d7c5-4a29-b4fe-6ff77de08631_ActionId">
    <vt:lpwstr>3cfa7895-553b-449d-93ac-a50970335450</vt:lpwstr>
  </property>
  <property fmtid="{D5CDD505-2E9C-101B-9397-08002B2CF9AE}" pid="6" name="MSIP_Label_7d5cc670-d7c5-4a29-b4fe-6ff77de08631_ContentBits">
    <vt:lpwstr>0</vt:lpwstr>
  </property>
  <property fmtid="{D5CDD505-2E9C-101B-9397-08002B2CF9AE}" pid="7" name="MSIP_Label_7d5cc670-d7c5-4a29-b4fe-6ff77de08631_Enabled">
    <vt:lpwstr>true</vt:lpwstr>
  </property>
  <property fmtid="{D5CDD505-2E9C-101B-9397-08002B2CF9AE}" pid="8" name="MSIP_Label_7d5cc670-d7c5-4a29-b4fe-6ff77de08631_Method">
    <vt:lpwstr>Standard</vt:lpwstr>
  </property>
  <property fmtid="{D5CDD505-2E9C-101B-9397-08002B2CF9AE}" pid="9" name="MSIP_Label_7d5cc670-d7c5-4a29-b4fe-6ff77de08631_Name">
    <vt:lpwstr>Internal</vt:lpwstr>
  </property>
  <property fmtid="{D5CDD505-2E9C-101B-9397-08002B2CF9AE}" pid="10" name="MSIP_Label_7d5cc670-d7c5-4a29-b4fe-6ff77de08631_SetDate">
    <vt:lpwstr>2026-01-13T02:37:26Z</vt:lpwstr>
  </property>
  <property fmtid="{D5CDD505-2E9C-101B-9397-08002B2CF9AE}" pid="11" name="MSIP_Label_7d5cc670-d7c5-4a29-b4fe-6ff77de08631_SiteId">
    <vt:lpwstr>04c70eb4-8f26-4807-9934-e02e89266ad0</vt:lpwstr>
  </property>
  <property fmtid="{D5CDD505-2E9C-101B-9397-08002B2CF9AE}" pid="12" name="MSIP_Label_7d5cc670-d7c5-4a29-b4fe-6ff77de08631_Tag">
    <vt:lpwstr>50, 3, 0, 1</vt:lpwstr>
  </property>
  <property fmtid="{D5CDD505-2E9C-101B-9397-08002B2CF9AE}" pid="13" name="Producer">
    <vt:lpwstr>Microsoft® Word for Microsoft 365</vt:lpwstr>
  </property>
</Properties>
</file>