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71BA3" w14:textId="0520BEE5" w:rsidR="005A4A21" w:rsidRPr="005A4A21" w:rsidRDefault="005A4A21" w:rsidP="005A4A21">
      <w:pPr>
        <w:jc w:val="center"/>
        <w:rPr>
          <w:rFonts w:ascii="Times New Roman" w:hAnsi="Times New Roman" w:cs="Times New Roman"/>
          <w:b/>
        </w:rPr>
      </w:pPr>
      <w:r>
        <w:rPr>
          <w:rFonts w:ascii="Times New Roman" w:hAnsi="Times New Roman" w:cs="Times New Roman"/>
          <w:b/>
        </w:rPr>
        <w:t>MS Computer Science Program</w:t>
      </w:r>
    </w:p>
    <w:p w14:paraId="0DB77DB6" w14:textId="539515EE" w:rsidR="005A4A21" w:rsidRPr="00B85FC6" w:rsidRDefault="005A4A21" w:rsidP="005A4A21">
      <w:pPr>
        <w:rPr>
          <w:rFonts w:ascii="Times New Roman" w:hAnsi="Times New Roman" w:cs="Times New Roman"/>
          <w:bCs/>
        </w:rPr>
      </w:pPr>
      <w:r>
        <w:rPr>
          <w:rFonts w:ascii="Times New Roman" w:hAnsi="Times New Roman" w:cs="Times New Roman"/>
          <w:bCs/>
        </w:rPr>
        <w:t>The mission of the MS in Computer Science program is to equip students with advanced knowledge, technical skills, and innovative problem-solving abilities, enabling them to excel in computing careers and contribute to technological advancements. The program promotes critical thinking, ethical practices, and lifelong learning in today's increasingly complex and interconnected digital landscape.</w:t>
      </w:r>
    </w:p>
    <w:p w14:paraId="535E56C1" w14:textId="77777777" w:rsidR="005A4A21" w:rsidRPr="00B85FC6" w:rsidRDefault="005A4A21" w:rsidP="005A4A21">
      <w:pPr>
        <w:rPr>
          <w:rFonts w:ascii="Times New Roman" w:hAnsi="Times New Roman" w:cs="Times New Roman"/>
          <w:bCs/>
        </w:rPr>
      </w:pPr>
      <w:r w:rsidRPr="00B85FC6">
        <w:rPr>
          <w:rFonts w:ascii="Times New Roman" w:hAnsi="Times New Roman" w:cs="Times New Roman"/>
          <w:bCs/>
        </w:rPr>
        <w:t>Program Goals</w:t>
      </w:r>
      <w:r>
        <w:rPr>
          <w:rFonts w:ascii="Times New Roman" w:hAnsi="Times New Roman" w:cs="Times New Roman"/>
          <w:bCs/>
        </w:rPr>
        <w:t>:</w:t>
      </w:r>
    </w:p>
    <w:p w14:paraId="65330752" w14:textId="77777777" w:rsidR="005A4A21" w:rsidRPr="00B85FC6" w:rsidRDefault="005A4A21" w:rsidP="005A4A21">
      <w:pPr>
        <w:rPr>
          <w:rFonts w:ascii="Times New Roman" w:hAnsi="Times New Roman" w:cs="Times New Roman"/>
          <w:bCs/>
        </w:rPr>
      </w:pPr>
      <w:r>
        <w:rPr>
          <w:rFonts w:ascii="Times New Roman" w:hAnsi="Times New Roman" w:cs="Times New Roman"/>
          <w:bCs/>
        </w:rPr>
        <w:t xml:space="preserve">The program has the following goals: (1) To provide students with a solid foundation in both core and advanced computer science topics, including algorithms, software engineering, and </w:t>
      </w:r>
      <w:r w:rsidRPr="000B4BBA">
        <w:rPr>
          <w:rFonts w:ascii="Times New Roman" w:hAnsi="Times New Roman" w:cs="Times New Roman"/>
          <w:bCs/>
        </w:rPr>
        <w:t>artificial intelligence</w:t>
      </w:r>
      <w:r>
        <w:rPr>
          <w:rFonts w:ascii="Times New Roman" w:hAnsi="Times New Roman" w:cs="Times New Roman"/>
          <w:bCs/>
        </w:rPr>
        <w:t xml:space="preserve">. (2) To encourage projects that tackle real-world computing challenges, </w:t>
      </w:r>
      <w:proofErr w:type="gramStart"/>
      <w:r>
        <w:rPr>
          <w:rFonts w:ascii="Times New Roman" w:hAnsi="Times New Roman" w:cs="Times New Roman"/>
          <w:bCs/>
        </w:rPr>
        <w:t>fostering</w:t>
      </w:r>
      <w:proofErr w:type="gramEnd"/>
      <w:r>
        <w:rPr>
          <w:rFonts w:ascii="Times New Roman" w:hAnsi="Times New Roman" w:cs="Times New Roman"/>
          <w:bCs/>
        </w:rPr>
        <w:t xml:space="preserve"> research and creative problem-solving skills. (3) To equip graduates with the technical and professional skills necessary for success in industry, academia, or government. (4) To promote ethics, social responsibility, and integrity in the use of technology.  (5) To support continuous learning, enabling students to adapt to the ever-evolving field of computer science.</w:t>
      </w:r>
    </w:p>
    <w:p w14:paraId="71ACD37D" w14:textId="77777777" w:rsidR="005A4A21" w:rsidRPr="00B85FC6" w:rsidRDefault="005A4A21" w:rsidP="005A4A21">
      <w:pPr>
        <w:rPr>
          <w:rFonts w:ascii="Times New Roman" w:hAnsi="Times New Roman" w:cs="Times New Roman"/>
          <w:bCs/>
        </w:rPr>
      </w:pPr>
      <w:r w:rsidRPr="00B85FC6">
        <w:rPr>
          <w:rFonts w:ascii="Times New Roman" w:hAnsi="Times New Roman" w:cs="Times New Roman"/>
          <w:bCs/>
        </w:rPr>
        <w:t>Program Objectives:</w:t>
      </w:r>
    </w:p>
    <w:p w14:paraId="0E3A6889" w14:textId="77777777" w:rsidR="005A4A21" w:rsidRPr="008623E2" w:rsidRDefault="005A4A21" w:rsidP="005A4A21">
      <w:pPr>
        <w:pStyle w:val="ListParagraph"/>
        <w:numPr>
          <w:ilvl w:val="0"/>
          <w:numId w:val="2"/>
        </w:numPr>
        <w:rPr>
          <w:rStyle w:val="normaltextrun"/>
          <w:rFonts w:ascii="Times New Roman" w:hAnsi="Times New Roman" w:cs="Times New Roman"/>
          <w:bCs/>
          <w:color w:val="000000"/>
          <w:shd w:val="clear" w:color="auto" w:fill="FFFFFF"/>
        </w:rPr>
      </w:pPr>
      <w:r w:rsidRPr="008623E2">
        <w:rPr>
          <w:rStyle w:val="normaltextrun"/>
          <w:rFonts w:ascii="Times New Roman" w:hAnsi="Times New Roman" w:cs="Times New Roman"/>
          <w:bCs/>
          <w:color w:val="000000"/>
          <w:shd w:val="clear" w:color="auto" w:fill="FFFFFF"/>
        </w:rPr>
        <w:t>Identify and analyze complex computing problems and apply computer science theories, practices and technologies as well as understanding of the application’s context to identify solutions with impactful outcomes.</w:t>
      </w:r>
    </w:p>
    <w:p w14:paraId="71C908A3" w14:textId="77777777" w:rsidR="005A4A21" w:rsidRPr="008623E2" w:rsidRDefault="005A4A21" w:rsidP="005A4A21">
      <w:pPr>
        <w:pStyle w:val="ListParagraph"/>
        <w:numPr>
          <w:ilvl w:val="0"/>
          <w:numId w:val="2"/>
        </w:numPr>
        <w:rPr>
          <w:rStyle w:val="eop"/>
          <w:rFonts w:ascii="Times New Roman" w:hAnsi="Times New Roman" w:cs="Times New Roman"/>
          <w:bCs/>
          <w:color w:val="000000"/>
          <w:shd w:val="clear" w:color="auto" w:fill="FFFFFF"/>
        </w:rPr>
      </w:pPr>
      <w:r w:rsidRPr="008623E2">
        <w:rPr>
          <w:rStyle w:val="normaltextrun"/>
          <w:rFonts w:ascii="Times New Roman" w:hAnsi="Times New Roman" w:cs="Times New Roman"/>
          <w:bCs/>
          <w:color w:val="000000"/>
          <w:shd w:val="clear" w:color="auto" w:fill="FFFFFF"/>
        </w:rPr>
        <w:t>Design, build, test and improve computer systems and application software that address complex problems. </w:t>
      </w:r>
      <w:r w:rsidRPr="008623E2">
        <w:rPr>
          <w:rStyle w:val="eop"/>
          <w:rFonts w:ascii="Times New Roman" w:hAnsi="Times New Roman" w:cs="Times New Roman"/>
          <w:bCs/>
          <w:color w:val="000000"/>
          <w:shd w:val="clear" w:color="auto" w:fill="FFFFFF"/>
        </w:rPr>
        <w:t> </w:t>
      </w:r>
    </w:p>
    <w:p w14:paraId="485D503F" w14:textId="77777777" w:rsidR="005A4A21" w:rsidRPr="008623E2" w:rsidRDefault="005A4A21" w:rsidP="005A4A21">
      <w:pPr>
        <w:pStyle w:val="ListParagraph"/>
        <w:numPr>
          <w:ilvl w:val="0"/>
          <w:numId w:val="2"/>
        </w:numPr>
        <w:rPr>
          <w:rFonts w:ascii="Times New Roman" w:hAnsi="Times New Roman" w:cs="Times New Roman"/>
          <w:bCs/>
        </w:rPr>
      </w:pPr>
      <w:r w:rsidRPr="008623E2">
        <w:rPr>
          <w:rStyle w:val="normaltextrun"/>
          <w:rFonts w:ascii="Times New Roman" w:hAnsi="Times New Roman" w:cs="Times New Roman"/>
          <w:bCs/>
          <w:color w:val="000000"/>
          <w:shd w:val="clear" w:color="auto" w:fill="FFFFFF"/>
        </w:rPr>
        <w:t>Demonstrate qualities of effective computer science professionals, including teamwork, communication, ethical decision-making and leadership. </w:t>
      </w:r>
      <w:r w:rsidRPr="008623E2">
        <w:rPr>
          <w:rStyle w:val="eop"/>
          <w:rFonts w:ascii="Times New Roman" w:hAnsi="Times New Roman" w:cs="Times New Roman"/>
          <w:bCs/>
          <w:color w:val="000000"/>
          <w:shd w:val="clear" w:color="auto" w:fill="FFFFFF"/>
        </w:rPr>
        <w:t> </w:t>
      </w:r>
    </w:p>
    <w:p w14:paraId="3EDC649E" w14:textId="77777777" w:rsidR="005A4A21" w:rsidRDefault="005A4A21" w:rsidP="005A4A21">
      <w:pPr>
        <w:rPr>
          <w:rFonts w:ascii="Times New Roman" w:hAnsi="Times New Roman" w:cs="Times New Roman"/>
          <w:b/>
          <w:sz w:val="24"/>
          <w:szCs w:val="24"/>
        </w:rPr>
      </w:pPr>
    </w:p>
    <w:p w14:paraId="280CD22C" w14:textId="77777777" w:rsidR="005A4A21" w:rsidRDefault="005A4A21" w:rsidP="005A4A21">
      <w:pPr>
        <w:rPr>
          <w:rFonts w:ascii="Times New Roman" w:hAnsi="Times New Roman" w:cs="Times New Roman"/>
          <w:b/>
          <w:sz w:val="24"/>
          <w:szCs w:val="24"/>
        </w:rPr>
      </w:pPr>
      <w:r>
        <w:rPr>
          <w:rFonts w:ascii="Times New Roman" w:hAnsi="Times New Roman" w:cs="Times New Roman"/>
          <w:b/>
          <w:sz w:val="24"/>
          <w:szCs w:val="24"/>
        </w:rPr>
        <w:br w:type="page"/>
      </w:r>
    </w:p>
    <w:p w14:paraId="0EE7B47C" w14:textId="77777777" w:rsidR="005A4A21" w:rsidRPr="00CA6B13" w:rsidRDefault="005A4A21" w:rsidP="005A4A21">
      <w:pPr>
        <w:pStyle w:val="ListParagraph"/>
        <w:rPr>
          <w:rFonts w:ascii="Times New Roman" w:hAnsi="Times New Roman" w:cs="Times New Roman"/>
          <w:b/>
          <w:sz w:val="24"/>
          <w:szCs w:val="24"/>
        </w:rPr>
      </w:pPr>
    </w:p>
    <w:p w14:paraId="6A03ABFF" w14:textId="77777777" w:rsidR="005A4A21" w:rsidRDefault="005A4A21" w:rsidP="005A4A21">
      <w:pPr>
        <w:pStyle w:val="ListParagraph"/>
        <w:numPr>
          <w:ilvl w:val="0"/>
          <w:numId w:val="1"/>
        </w:numPr>
        <w:rPr>
          <w:rFonts w:ascii="Times New Roman" w:hAnsi="Times New Roman" w:cs="Times New Roman"/>
          <w:b/>
          <w:sz w:val="24"/>
          <w:szCs w:val="24"/>
        </w:rPr>
      </w:pPr>
      <w:r w:rsidRPr="0026668A">
        <w:rPr>
          <w:rFonts w:ascii="Times New Roman" w:hAnsi="Times New Roman" w:cs="Times New Roman"/>
          <w:b/>
          <w:sz w:val="24"/>
          <w:szCs w:val="24"/>
        </w:rPr>
        <w:t>Please attach</w:t>
      </w:r>
      <w:r>
        <w:rPr>
          <w:rFonts w:ascii="Times New Roman" w:hAnsi="Times New Roman" w:cs="Times New Roman"/>
          <w:b/>
          <w:sz w:val="24"/>
          <w:szCs w:val="24"/>
        </w:rPr>
        <w:t xml:space="preserve"> or paste below</w:t>
      </w:r>
      <w:r w:rsidRPr="0026668A">
        <w:rPr>
          <w:rFonts w:ascii="Times New Roman" w:hAnsi="Times New Roman" w:cs="Times New Roman"/>
          <w:b/>
          <w:sz w:val="24"/>
          <w:szCs w:val="24"/>
        </w:rPr>
        <w:t xml:space="preserve"> your program’s </w:t>
      </w:r>
      <w:proofErr w:type="gramStart"/>
      <w:r w:rsidRPr="0026668A">
        <w:rPr>
          <w:rFonts w:ascii="Times New Roman" w:hAnsi="Times New Roman" w:cs="Times New Roman"/>
          <w:b/>
          <w:sz w:val="24"/>
          <w:szCs w:val="24"/>
        </w:rPr>
        <w:t>most current</w:t>
      </w:r>
      <w:proofErr w:type="gramEnd"/>
      <w:r w:rsidRPr="0026668A">
        <w:rPr>
          <w:rFonts w:ascii="Times New Roman" w:hAnsi="Times New Roman" w:cs="Times New Roman"/>
          <w:b/>
          <w:sz w:val="24"/>
          <w:szCs w:val="24"/>
        </w:rPr>
        <w:t xml:space="preserve"> curriculum map</w:t>
      </w:r>
      <w:r>
        <w:rPr>
          <w:rFonts w:ascii="Times New Roman" w:hAnsi="Times New Roman" w:cs="Times New Roman"/>
          <w:b/>
          <w:sz w:val="24"/>
          <w:szCs w:val="24"/>
        </w:rPr>
        <w:t xml:space="preserve">. (Although not required, please consider using the supplemental </w:t>
      </w:r>
      <w:proofErr w:type="gramStart"/>
      <w:r>
        <w:rPr>
          <w:rFonts w:ascii="Times New Roman" w:hAnsi="Times New Roman" w:cs="Times New Roman"/>
          <w:b/>
          <w:sz w:val="24"/>
          <w:szCs w:val="24"/>
        </w:rPr>
        <w:t>excel curriculum</w:t>
      </w:r>
      <w:proofErr w:type="gramEnd"/>
      <w:r>
        <w:rPr>
          <w:rFonts w:ascii="Times New Roman" w:hAnsi="Times New Roman" w:cs="Times New Roman"/>
          <w:b/>
          <w:sz w:val="24"/>
          <w:szCs w:val="24"/>
        </w:rPr>
        <w:t xml:space="preserve"> map matrix to record and update your program’s curriculum map.)</w:t>
      </w:r>
    </w:p>
    <w:p w14:paraId="29EA4342" w14:textId="77777777" w:rsidR="005A4A21" w:rsidRDefault="005A4A21" w:rsidP="005A4A21">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5A4A21" w:rsidRPr="00E953B1" w14:paraId="5A0CF3EF" w14:textId="77777777" w:rsidTr="00803602">
        <w:tc>
          <w:tcPr>
            <w:tcW w:w="2337" w:type="dxa"/>
          </w:tcPr>
          <w:p w14:paraId="1B230ADA" w14:textId="77777777" w:rsidR="005A4A21" w:rsidRPr="00E953B1" w:rsidRDefault="005A4A21" w:rsidP="00803602">
            <w:pPr>
              <w:rPr>
                <w:rFonts w:ascii="Times New Roman" w:hAnsi="Times New Roman" w:cs="Times New Roman"/>
                <w:sz w:val="20"/>
                <w:szCs w:val="20"/>
              </w:rPr>
            </w:pPr>
          </w:p>
        </w:tc>
        <w:tc>
          <w:tcPr>
            <w:tcW w:w="2337" w:type="dxa"/>
          </w:tcPr>
          <w:p w14:paraId="2A6418CD" w14:textId="77777777" w:rsidR="005A4A21" w:rsidRPr="00E953B1" w:rsidRDefault="005A4A21" w:rsidP="00803602">
            <w:pPr>
              <w:rPr>
                <w:rFonts w:ascii="Times New Roman" w:eastAsia="Arial Narrow" w:hAnsi="Times New Roman" w:cs="Times New Roman"/>
                <w:sz w:val="20"/>
                <w:szCs w:val="20"/>
              </w:rPr>
            </w:pPr>
            <w:r w:rsidRPr="00E953B1">
              <w:rPr>
                <w:rFonts w:ascii="Times New Roman" w:eastAsia="Arial Narrow" w:hAnsi="Times New Roman" w:cs="Times New Roman"/>
                <w:sz w:val="20"/>
                <w:szCs w:val="20"/>
              </w:rPr>
              <w:t>Identify and analyze complex computing problems and apply computer science theories, practices and technologies as well as understanding of the application’s context to identify solutions with impactful outcomes.</w:t>
            </w:r>
          </w:p>
          <w:p w14:paraId="5D182E83" w14:textId="77777777" w:rsidR="005A4A21" w:rsidRPr="00E953B1" w:rsidRDefault="005A4A21" w:rsidP="00803602">
            <w:pPr>
              <w:rPr>
                <w:rFonts w:ascii="Times New Roman" w:hAnsi="Times New Roman" w:cs="Times New Roman"/>
                <w:sz w:val="20"/>
                <w:szCs w:val="20"/>
              </w:rPr>
            </w:pPr>
          </w:p>
        </w:tc>
        <w:tc>
          <w:tcPr>
            <w:tcW w:w="2338" w:type="dxa"/>
          </w:tcPr>
          <w:p w14:paraId="03BD40B8" w14:textId="77777777" w:rsidR="005A4A21" w:rsidRPr="00E953B1" w:rsidRDefault="005A4A21" w:rsidP="00803602">
            <w:pPr>
              <w:rPr>
                <w:rFonts w:ascii="Times New Roman" w:hAnsi="Times New Roman" w:cs="Times New Roman"/>
                <w:sz w:val="20"/>
                <w:szCs w:val="20"/>
              </w:rPr>
            </w:pPr>
            <w:r w:rsidRPr="00E953B1">
              <w:rPr>
                <w:rFonts w:ascii="Times New Roman" w:eastAsia="Arial Narrow" w:hAnsi="Times New Roman" w:cs="Times New Roman"/>
                <w:sz w:val="20"/>
                <w:szCs w:val="20"/>
              </w:rPr>
              <w:t>Design, build, test and improve computer systems and application software that address complex problems</w:t>
            </w:r>
          </w:p>
        </w:tc>
        <w:tc>
          <w:tcPr>
            <w:tcW w:w="2338" w:type="dxa"/>
          </w:tcPr>
          <w:p w14:paraId="0E688041" w14:textId="77777777" w:rsidR="005A4A21" w:rsidRPr="00E953B1" w:rsidRDefault="005A4A21" w:rsidP="00803602">
            <w:pPr>
              <w:rPr>
                <w:rFonts w:ascii="Times New Roman" w:hAnsi="Times New Roman" w:cs="Times New Roman"/>
                <w:sz w:val="20"/>
                <w:szCs w:val="20"/>
              </w:rPr>
            </w:pPr>
            <w:r w:rsidRPr="00E953B1">
              <w:rPr>
                <w:rFonts w:ascii="Times New Roman" w:eastAsia="Arial Narrow" w:hAnsi="Times New Roman" w:cs="Times New Roman"/>
                <w:sz w:val="20"/>
                <w:szCs w:val="20"/>
              </w:rPr>
              <w:t>Demonstrate qualities of effective computer science professionals, including teamwork, communication, ethical decision-making and leadership</w:t>
            </w:r>
          </w:p>
        </w:tc>
      </w:tr>
      <w:tr w:rsidR="005A4A21" w:rsidRPr="000B4BBA" w14:paraId="3033F9D2" w14:textId="77777777" w:rsidTr="00803602">
        <w:tc>
          <w:tcPr>
            <w:tcW w:w="2337" w:type="dxa"/>
          </w:tcPr>
          <w:p w14:paraId="3DF70C1D" w14:textId="77777777" w:rsidR="005A4A21" w:rsidRPr="000B4BBA" w:rsidRDefault="005A4A21" w:rsidP="00803602">
            <w:pPr>
              <w:rPr>
                <w:rFonts w:ascii="Times New Roman" w:hAnsi="Times New Roman" w:cs="Times New Roman"/>
                <w:color w:val="000000" w:themeColor="text1"/>
                <w:sz w:val="20"/>
                <w:szCs w:val="20"/>
              </w:rPr>
            </w:pPr>
            <w:r w:rsidRPr="000B4BBA">
              <w:rPr>
                <w:rFonts w:ascii="Times New Roman" w:hAnsi="Times New Roman" w:cs="Times New Roman"/>
                <w:color w:val="000000" w:themeColor="text1"/>
                <w:sz w:val="20"/>
                <w:szCs w:val="20"/>
              </w:rPr>
              <w:t>COM5000: Introduction to Programming</w:t>
            </w:r>
          </w:p>
        </w:tc>
        <w:tc>
          <w:tcPr>
            <w:tcW w:w="2337" w:type="dxa"/>
          </w:tcPr>
          <w:p w14:paraId="49988AC7" w14:textId="77777777" w:rsidR="005A4A21" w:rsidRPr="000B4BBA" w:rsidRDefault="005A4A21" w:rsidP="00803602">
            <w:pPr>
              <w:jc w:val="center"/>
              <w:rPr>
                <w:rFonts w:ascii="Times New Roman" w:hAnsi="Times New Roman" w:cs="Times New Roman"/>
                <w:color w:val="000000" w:themeColor="text1"/>
                <w:sz w:val="20"/>
                <w:szCs w:val="20"/>
              </w:rPr>
            </w:pPr>
            <w:r w:rsidRPr="000B4BBA">
              <w:rPr>
                <w:rFonts w:ascii="Times New Roman" w:hAnsi="Times New Roman" w:cs="Times New Roman"/>
                <w:color w:val="000000" w:themeColor="text1"/>
                <w:sz w:val="20"/>
                <w:szCs w:val="20"/>
              </w:rPr>
              <w:t>B</w:t>
            </w:r>
          </w:p>
        </w:tc>
        <w:tc>
          <w:tcPr>
            <w:tcW w:w="2338" w:type="dxa"/>
          </w:tcPr>
          <w:p w14:paraId="7C10D0C0" w14:textId="77777777" w:rsidR="005A4A21" w:rsidRPr="000B4BBA" w:rsidRDefault="005A4A21" w:rsidP="00803602">
            <w:pPr>
              <w:jc w:val="center"/>
              <w:rPr>
                <w:rFonts w:ascii="Times New Roman" w:hAnsi="Times New Roman" w:cs="Times New Roman"/>
                <w:color w:val="000000" w:themeColor="text1"/>
                <w:sz w:val="20"/>
                <w:szCs w:val="20"/>
              </w:rPr>
            </w:pPr>
            <w:r w:rsidRPr="000B4BBA">
              <w:rPr>
                <w:rFonts w:ascii="Times New Roman" w:hAnsi="Times New Roman" w:cs="Times New Roman"/>
                <w:color w:val="000000" w:themeColor="text1"/>
                <w:sz w:val="20"/>
                <w:szCs w:val="20"/>
              </w:rPr>
              <w:t>B</w:t>
            </w:r>
          </w:p>
        </w:tc>
        <w:tc>
          <w:tcPr>
            <w:tcW w:w="2338" w:type="dxa"/>
          </w:tcPr>
          <w:p w14:paraId="2C255B80" w14:textId="77777777" w:rsidR="005A4A21" w:rsidRPr="000B4BBA" w:rsidRDefault="005A4A21" w:rsidP="00803602">
            <w:pPr>
              <w:jc w:val="center"/>
              <w:rPr>
                <w:rFonts w:ascii="Times New Roman" w:hAnsi="Times New Roman" w:cs="Times New Roman"/>
                <w:color w:val="000000" w:themeColor="text1"/>
                <w:sz w:val="20"/>
                <w:szCs w:val="20"/>
              </w:rPr>
            </w:pPr>
            <w:r w:rsidRPr="000B4BBA">
              <w:rPr>
                <w:rFonts w:ascii="Times New Roman" w:hAnsi="Times New Roman" w:cs="Times New Roman"/>
                <w:color w:val="000000" w:themeColor="text1"/>
                <w:sz w:val="20"/>
                <w:szCs w:val="20"/>
              </w:rPr>
              <w:t>B</w:t>
            </w:r>
          </w:p>
        </w:tc>
      </w:tr>
      <w:tr w:rsidR="005A4A21" w:rsidRPr="000B4BBA" w14:paraId="45787B69" w14:textId="77777777" w:rsidTr="00803602">
        <w:tc>
          <w:tcPr>
            <w:tcW w:w="2337" w:type="dxa"/>
          </w:tcPr>
          <w:p w14:paraId="5503A93B" w14:textId="77777777" w:rsidR="005A4A21" w:rsidRPr="000B4BBA" w:rsidRDefault="005A4A21" w:rsidP="00803602">
            <w:pPr>
              <w:rPr>
                <w:rFonts w:ascii="Times New Roman" w:hAnsi="Times New Roman" w:cs="Times New Roman"/>
                <w:color w:val="000000" w:themeColor="text1"/>
                <w:sz w:val="20"/>
                <w:szCs w:val="20"/>
              </w:rPr>
            </w:pPr>
            <w:r w:rsidRPr="000B4BBA">
              <w:rPr>
                <w:rFonts w:ascii="Times New Roman" w:hAnsi="Times New Roman" w:cs="Times New Roman"/>
                <w:color w:val="000000" w:themeColor="text1"/>
                <w:sz w:val="20"/>
                <w:szCs w:val="20"/>
              </w:rPr>
              <w:t>COM5001: Computer Science Math 1</w:t>
            </w:r>
          </w:p>
        </w:tc>
        <w:tc>
          <w:tcPr>
            <w:tcW w:w="2337" w:type="dxa"/>
          </w:tcPr>
          <w:p w14:paraId="08802244" w14:textId="77777777" w:rsidR="005A4A21" w:rsidRPr="000B4BBA" w:rsidRDefault="005A4A21" w:rsidP="00803602">
            <w:pPr>
              <w:jc w:val="center"/>
              <w:rPr>
                <w:rFonts w:ascii="Times New Roman" w:hAnsi="Times New Roman" w:cs="Times New Roman"/>
                <w:color w:val="000000" w:themeColor="text1"/>
                <w:sz w:val="20"/>
                <w:szCs w:val="20"/>
              </w:rPr>
            </w:pPr>
            <w:r w:rsidRPr="000B4BBA">
              <w:rPr>
                <w:rFonts w:ascii="Times New Roman" w:hAnsi="Times New Roman" w:cs="Times New Roman"/>
                <w:color w:val="000000" w:themeColor="text1"/>
                <w:sz w:val="20"/>
                <w:szCs w:val="20"/>
              </w:rPr>
              <w:t>B</w:t>
            </w:r>
          </w:p>
        </w:tc>
        <w:tc>
          <w:tcPr>
            <w:tcW w:w="2338" w:type="dxa"/>
          </w:tcPr>
          <w:p w14:paraId="36AF3869" w14:textId="77777777" w:rsidR="005A4A21" w:rsidRPr="000B4BBA" w:rsidRDefault="005A4A21" w:rsidP="00803602">
            <w:pPr>
              <w:jc w:val="center"/>
              <w:rPr>
                <w:rFonts w:ascii="Times New Roman" w:hAnsi="Times New Roman" w:cs="Times New Roman"/>
                <w:color w:val="000000" w:themeColor="text1"/>
                <w:sz w:val="20"/>
                <w:szCs w:val="20"/>
              </w:rPr>
            </w:pPr>
          </w:p>
        </w:tc>
        <w:tc>
          <w:tcPr>
            <w:tcW w:w="2338" w:type="dxa"/>
          </w:tcPr>
          <w:p w14:paraId="7B13E656" w14:textId="77777777" w:rsidR="005A4A21" w:rsidRPr="000B4BBA" w:rsidRDefault="005A4A21" w:rsidP="00803602">
            <w:pPr>
              <w:jc w:val="center"/>
              <w:rPr>
                <w:rFonts w:ascii="Times New Roman" w:hAnsi="Times New Roman" w:cs="Times New Roman"/>
                <w:color w:val="000000" w:themeColor="text1"/>
                <w:sz w:val="20"/>
                <w:szCs w:val="20"/>
              </w:rPr>
            </w:pPr>
          </w:p>
        </w:tc>
      </w:tr>
      <w:tr w:rsidR="005A4A21" w:rsidRPr="000B4BBA" w14:paraId="4BCC55F8" w14:textId="77777777" w:rsidTr="00803602">
        <w:tc>
          <w:tcPr>
            <w:tcW w:w="2337" w:type="dxa"/>
          </w:tcPr>
          <w:p w14:paraId="3A2342E3" w14:textId="77777777" w:rsidR="005A4A21" w:rsidRPr="000B4BBA" w:rsidRDefault="005A4A21" w:rsidP="00803602">
            <w:pPr>
              <w:rPr>
                <w:rFonts w:ascii="Times New Roman" w:hAnsi="Times New Roman" w:cs="Times New Roman"/>
                <w:color w:val="000000" w:themeColor="text1"/>
                <w:sz w:val="20"/>
                <w:szCs w:val="20"/>
              </w:rPr>
            </w:pPr>
            <w:r w:rsidRPr="000B4BBA">
              <w:rPr>
                <w:rFonts w:ascii="Times New Roman" w:hAnsi="Times New Roman" w:cs="Times New Roman"/>
                <w:color w:val="000000" w:themeColor="text1"/>
                <w:sz w:val="20"/>
                <w:szCs w:val="20"/>
              </w:rPr>
              <w:t>COM5002: Algorithms and Data Structures</w:t>
            </w:r>
          </w:p>
        </w:tc>
        <w:tc>
          <w:tcPr>
            <w:tcW w:w="2337" w:type="dxa"/>
          </w:tcPr>
          <w:p w14:paraId="75C9CCD6" w14:textId="77777777" w:rsidR="005A4A21" w:rsidRPr="000B4BBA" w:rsidRDefault="005A4A21" w:rsidP="00803602">
            <w:pPr>
              <w:jc w:val="center"/>
              <w:rPr>
                <w:rFonts w:ascii="Times New Roman" w:hAnsi="Times New Roman" w:cs="Times New Roman"/>
                <w:color w:val="000000" w:themeColor="text1"/>
                <w:sz w:val="20"/>
                <w:szCs w:val="20"/>
              </w:rPr>
            </w:pPr>
            <w:r w:rsidRPr="000B4BBA">
              <w:rPr>
                <w:rFonts w:ascii="Times New Roman" w:hAnsi="Times New Roman" w:cs="Times New Roman"/>
                <w:color w:val="000000" w:themeColor="text1"/>
                <w:sz w:val="20"/>
                <w:szCs w:val="20"/>
              </w:rPr>
              <w:t>I</w:t>
            </w:r>
          </w:p>
        </w:tc>
        <w:tc>
          <w:tcPr>
            <w:tcW w:w="2338" w:type="dxa"/>
          </w:tcPr>
          <w:p w14:paraId="59C42DCB" w14:textId="77777777" w:rsidR="005A4A21" w:rsidRPr="000B4BBA" w:rsidRDefault="005A4A21" w:rsidP="00803602">
            <w:pPr>
              <w:jc w:val="center"/>
              <w:rPr>
                <w:rFonts w:ascii="Times New Roman" w:hAnsi="Times New Roman" w:cs="Times New Roman"/>
                <w:color w:val="000000" w:themeColor="text1"/>
                <w:sz w:val="20"/>
                <w:szCs w:val="20"/>
              </w:rPr>
            </w:pPr>
            <w:r w:rsidRPr="000B4BBA">
              <w:rPr>
                <w:rFonts w:ascii="Times New Roman" w:hAnsi="Times New Roman" w:cs="Times New Roman"/>
                <w:color w:val="000000" w:themeColor="text1"/>
                <w:sz w:val="20"/>
                <w:szCs w:val="20"/>
              </w:rPr>
              <w:t>I</w:t>
            </w:r>
          </w:p>
        </w:tc>
        <w:tc>
          <w:tcPr>
            <w:tcW w:w="2338" w:type="dxa"/>
          </w:tcPr>
          <w:p w14:paraId="561DAEEB" w14:textId="77777777" w:rsidR="005A4A21" w:rsidRPr="000B4BBA" w:rsidRDefault="005A4A21" w:rsidP="00803602">
            <w:pPr>
              <w:jc w:val="center"/>
              <w:rPr>
                <w:rFonts w:ascii="Times New Roman" w:hAnsi="Times New Roman" w:cs="Times New Roman"/>
                <w:color w:val="000000" w:themeColor="text1"/>
                <w:sz w:val="20"/>
                <w:szCs w:val="20"/>
              </w:rPr>
            </w:pPr>
          </w:p>
        </w:tc>
      </w:tr>
      <w:tr w:rsidR="005A4A21" w:rsidRPr="000B4BBA" w14:paraId="3DB7DA59" w14:textId="77777777" w:rsidTr="00803602">
        <w:tc>
          <w:tcPr>
            <w:tcW w:w="2337" w:type="dxa"/>
          </w:tcPr>
          <w:p w14:paraId="790AFACF" w14:textId="77777777" w:rsidR="005A4A21" w:rsidRPr="000B4BBA" w:rsidRDefault="005A4A21" w:rsidP="00803602">
            <w:pPr>
              <w:rPr>
                <w:rFonts w:ascii="Times New Roman" w:hAnsi="Times New Roman" w:cs="Times New Roman"/>
                <w:color w:val="000000" w:themeColor="text1"/>
                <w:sz w:val="20"/>
                <w:szCs w:val="20"/>
              </w:rPr>
            </w:pPr>
            <w:r w:rsidRPr="000B4BBA">
              <w:rPr>
                <w:rFonts w:ascii="Times New Roman" w:hAnsi="Times New Roman" w:cs="Times New Roman"/>
                <w:color w:val="000000" w:themeColor="text1"/>
                <w:sz w:val="20"/>
                <w:szCs w:val="20"/>
              </w:rPr>
              <w:t>COM5003: Systems Analysis and Design</w:t>
            </w:r>
          </w:p>
        </w:tc>
        <w:tc>
          <w:tcPr>
            <w:tcW w:w="2337" w:type="dxa"/>
          </w:tcPr>
          <w:p w14:paraId="3544D0BC" w14:textId="77777777" w:rsidR="005A4A21" w:rsidRPr="000B4BBA" w:rsidRDefault="005A4A21" w:rsidP="00803602">
            <w:pPr>
              <w:jc w:val="center"/>
              <w:rPr>
                <w:rFonts w:ascii="Times New Roman" w:hAnsi="Times New Roman" w:cs="Times New Roman"/>
                <w:color w:val="000000" w:themeColor="text1"/>
                <w:sz w:val="20"/>
                <w:szCs w:val="20"/>
              </w:rPr>
            </w:pPr>
            <w:r w:rsidRPr="000B4BBA">
              <w:rPr>
                <w:rFonts w:ascii="Times New Roman" w:hAnsi="Times New Roman" w:cs="Times New Roman"/>
                <w:color w:val="000000" w:themeColor="text1"/>
                <w:sz w:val="20"/>
                <w:szCs w:val="20"/>
              </w:rPr>
              <w:t>I</w:t>
            </w:r>
          </w:p>
        </w:tc>
        <w:tc>
          <w:tcPr>
            <w:tcW w:w="2338" w:type="dxa"/>
          </w:tcPr>
          <w:p w14:paraId="2C0887C0" w14:textId="77777777" w:rsidR="005A4A21" w:rsidRPr="000B4BBA" w:rsidRDefault="005A4A21" w:rsidP="00803602">
            <w:pPr>
              <w:jc w:val="center"/>
              <w:rPr>
                <w:rFonts w:ascii="Times New Roman" w:hAnsi="Times New Roman" w:cs="Times New Roman"/>
                <w:color w:val="000000" w:themeColor="text1"/>
                <w:sz w:val="20"/>
                <w:szCs w:val="20"/>
              </w:rPr>
            </w:pPr>
            <w:r w:rsidRPr="000B4BBA">
              <w:rPr>
                <w:rFonts w:ascii="Times New Roman" w:hAnsi="Times New Roman" w:cs="Times New Roman"/>
                <w:color w:val="000000" w:themeColor="text1"/>
                <w:sz w:val="20"/>
                <w:szCs w:val="20"/>
              </w:rPr>
              <w:t>I</w:t>
            </w:r>
          </w:p>
        </w:tc>
        <w:tc>
          <w:tcPr>
            <w:tcW w:w="2338" w:type="dxa"/>
          </w:tcPr>
          <w:p w14:paraId="5E4CA737" w14:textId="77777777" w:rsidR="005A4A21" w:rsidRPr="000B4BBA" w:rsidRDefault="005A4A21" w:rsidP="00803602">
            <w:pPr>
              <w:jc w:val="center"/>
              <w:rPr>
                <w:rFonts w:ascii="Times New Roman" w:hAnsi="Times New Roman" w:cs="Times New Roman"/>
                <w:color w:val="000000" w:themeColor="text1"/>
                <w:sz w:val="20"/>
                <w:szCs w:val="20"/>
              </w:rPr>
            </w:pPr>
          </w:p>
        </w:tc>
      </w:tr>
      <w:tr w:rsidR="005A4A21" w:rsidRPr="000B4BBA" w14:paraId="7DB79A0A" w14:textId="77777777" w:rsidTr="00803602">
        <w:tc>
          <w:tcPr>
            <w:tcW w:w="2337" w:type="dxa"/>
          </w:tcPr>
          <w:p w14:paraId="51405B5A" w14:textId="77777777" w:rsidR="005A4A21" w:rsidRPr="000B4BBA" w:rsidRDefault="005A4A21" w:rsidP="00803602">
            <w:pPr>
              <w:rPr>
                <w:rFonts w:ascii="Times New Roman" w:hAnsi="Times New Roman" w:cs="Times New Roman"/>
                <w:color w:val="000000" w:themeColor="text1"/>
                <w:sz w:val="20"/>
                <w:szCs w:val="20"/>
              </w:rPr>
            </w:pPr>
            <w:r w:rsidRPr="000B4BBA">
              <w:rPr>
                <w:rFonts w:ascii="Times New Roman" w:hAnsi="Times New Roman" w:cs="Times New Roman"/>
                <w:color w:val="000000" w:themeColor="text1"/>
                <w:sz w:val="20"/>
                <w:szCs w:val="20"/>
              </w:rPr>
              <w:t>COM5010: Computer Systems</w:t>
            </w:r>
          </w:p>
        </w:tc>
        <w:tc>
          <w:tcPr>
            <w:tcW w:w="2337" w:type="dxa"/>
          </w:tcPr>
          <w:p w14:paraId="2CFD6F6D" w14:textId="77777777" w:rsidR="005A4A21" w:rsidRPr="000B4BBA" w:rsidRDefault="005A4A21" w:rsidP="00803602">
            <w:pPr>
              <w:jc w:val="center"/>
              <w:rPr>
                <w:rFonts w:ascii="Times New Roman" w:hAnsi="Times New Roman" w:cs="Times New Roman"/>
                <w:color w:val="000000" w:themeColor="text1"/>
                <w:sz w:val="20"/>
                <w:szCs w:val="20"/>
              </w:rPr>
            </w:pPr>
            <w:r w:rsidRPr="000B4BBA">
              <w:rPr>
                <w:rFonts w:ascii="Times New Roman" w:hAnsi="Times New Roman" w:cs="Times New Roman"/>
                <w:color w:val="000000" w:themeColor="text1"/>
                <w:sz w:val="20"/>
                <w:szCs w:val="20"/>
              </w:rPr>
              <w:t>I</w:t>
            </w:r>
          </w:p>
        </w:tc>
        <w:tc>
          <w:tcPr>
            <w:tcW w:w="2338" w:type="dxa"/>
          </w:tcPr>
          <w:p w14:paraId="11A87960" w14:textId="77777777" w:rsidR="005A4A21" w:rsidRPr="000B4BBA" w:rsidRDefault="005A4A21" w:rsidP="00803602">
            <w:pPr>
              <w:jc w:val="center"/>
              <w:rPr>
                <w:rFonts w:ascii="Times New Roman" w:hAnsi="Times New Roman" w:cs="Times New Roman"/>
                <w:color w:val="000000" w:themeColor="text1"/>
                <w:sz w:val="20"/>
                <w:szCs w:val="20"/>
              </w:rPr>
            </w:pPr>
            <w:r w:rsidRPr="000B4BBA">
              <w:rPr>
                <w:rFonts w:ascii="Times New Roman" w:hAnsi="Times New Roman" w:cs="Times New Roman"/>
                <w:color w:val="000000" w:themeColor="text1"/>
                <w:sz w:val="20"/>
                <w:szCs w:val="20"/>
              </w:rPr>
              <w:t>I</w:t>
            </w:r>
          </w:p>
        </w:tc>
        <w:tc>
          <w:tcPr>
            <w:tcW w:w="2338" w:type="dxa"/>
          </w:tcPr>
          <w:p w14:paraId="07450403" w14:textId="77777777" w:rsidR="005A4A21" w:rsidRPr="000B4BBA" w:rsidRDefault="005A4A21" w:rsidP="00803602">
            <w:pPr>
              <w:jc w:val="center"/>
              <w:rPr>
                <w:rFonts w:ascii="Times New Roman" w:hAnsi="Times New Roman" w:cs="Times New Roman"/>
                <w:color w:val="000000" w:themeColor="text1"/>
                <w:sz w:val="20"/>
                <w:szCs w:val="20"/>
              </w:rPr>
            </w:pPr>
          </w:p>
        </w:tc>
      </w:tr>
      <w:tr w:rsidR="005A4A21" w:rsidRPr="000B4BBA" w14:paraId="7DE70519" w14:textId="77777777" w:rsidTr="00803602">
        <w:tc>
          <w:tcPr>
            <w:tcW w:w="2337" w:type="dxa"/>
          </w:tcPr>
          <w:p w14:paraId="079D5F42" w14:textId="77777777" w:rsidR="005A4A21" w:rsidRPr="000B4BBA" w:rsidRDefault="005A4A21" w:rsidP="00803602">
            <w:pPr>
              <w:rPr>
                <w:rFonts w:ascii="Times New Roman" w:hAnsi="Times New Roman" w:cs="Times New Roman"/>
                <w:color w:val="000000" w:themeColor="text1"/>
                <w:sz w:val="20"/>
                <w:szCs w:val="20"/>
              </w:rPr>
            </w:pPr>
            <w:r w:rsidRPr="000B4BBA">
              <w:rPr>
                <w:rFonts w:ascii="Times New Roman" w:hAnsi="Times New Roman" w:cs="Times New Roman"/>
                <w:color w:val="000000" w:themeColor="text1"/>
                <w:sz w:val="20"/>
                <w:szCs w:val="20"/>
              </w:rPr>
              <w:t>COM5100: Advanced Algorithms</w:t>
            </w:r>
          </w:p>
        </w:tc>
        <w:tc>
          <w:tcPr>
            <w:tcW w:w="2337" w:type="dxa"/>
          </w:tcPr>
          <w:p w14:paraId="3B5C1090" w14:textId="77777777" w:rsidR="005A4A21" w:rsidRPr="000B4BBA" w:rsidRDefault="005A4A21" w:rsidP="00803602">
            <w:pPr>
              <w:jc w:val="center"/>
              <w:rPr>
                <w:rFonts w:ascii="Times New Roman" w:hAnsi="Times New Roman" w:cs="Times New Roman"/>
                <w:color w:val="000000" w:themeColor="text1"/>
                <w:sz w:val="20"/>
                <w:szCs w:val="20"/>
              </w:rPr>
            </w:pPr>
          </w:p>
        </w:tc>
        <w:tc>
          <w:tcPr>
            <w:tcW w:w="2338" w:type="dxa"/>
          </w:tcPr>
          <w:p w14:paraId="55F436E2" w14:textId="77777777" w:rsidR="005A4A21" w:rsidRPr="000B4BBA" w:rsidRDefault="005A4A21" w:rsidP="00803602">
            <w:pPr>
              <w:jc w:val="center"/>
              <w:rPr>
                <w:rFonts w:ascii="Times New Roman" w:hAnsi="Times New Roman" w:cs="Times New Roman"/>
                <w:color w:val="000000" w:themeColor="text1"/>
                <w:sz w:val="20"/>
                <w:szCs w:val="20"/>
              </w:rPr>
            </w:pPr>
            <w:r w:rsidRPr="000B4BBA">
              <w:rPr>
                <w:rFonts w:ascii="Times New Roman" w:hAnsi="Times New Roman" w:cs="Times New Roman"/>
                <w:color w:val="000000" w:themeColor="text1"/>
                <w:sz w:val="20"/>
                <w:szCs w:val="20"/>
              </w:rPr>
              <w:t>A</w:t>
            </w:r>
          </w:p>
        </w:tc>
        <w:tc>
          <w:tcPr>
            <w:tcW w:w="2338" w:type="dxa"/>
          </w:tcPr>
          <w:p w14:paraId="14EA5C63" w14:textId="77777777" w:rsidR="005A4A21" w:rsidRPr="000B4BBA" w:rsidRDefault="005A4A21" w:rsidP="00803602">
            <w:pPr>
              <w:jc w:val="center"/>
              <w:rPr>
                <w:rFonts w:ascii="Times New Roman" w:hAnsi="Times New Roman" w:cs="Times New Roman"/>
                <w:color w:val="000000" w:themeColor="text1"/>
                <w:sz w:val="20"/>
                <w:szCs w:val="20"/>
              </w:rPr>
            </w:pPr>
            <w:r w:rsidRPr="000B4BBA">
              <w:rPr>
                <w:rFonts w:ascii="Times New Roman" w:hAnsi="Times New Roman" w:cs="Times New Roman"/>
                <w:color w:val="000000" w:themeColor="text1"/>
                <w:sz w:val="20"/>
                <w:szCs w:val="20"/>
              </w:rPr>
              <w:t>A</w:t>
            </w:r>
          </w:p>
        </w:tc>
      </w:tr>
      <w:tr w:rsidR="005A4A21" w:rsidRPr="000B4BBA" w14:paraId="2B031A45" w14:textId="77777777" w:rsidTr="00803602">
        <w:tc>
          <w:tcPr>
            <w:tcW w:w="2337" w:type="dxa"/>
          </w:tcPr>
          <w:p w14:paraId="22BB86B2" w14:textId="77777777" w:rsidR="005A4A21" w:rsidRPr="000B4BBA" w:rsidRDefault="005A4A21" w:rsidP="00803602">
            <w:pPr>
              <w:rPr>
                <w:rFonts w:ascii="Times New Roman" w:hAnsi="Times New Roman" w:cs="Times New Roman"/>
                <w:color w:val="000000" w:themeColor="text1"/>
                <w:sz w:val="20"/>
                <w:szCs w:val="20"/>
              </w:rPr>
            </w:pPr>
            <w:r w:rsidRPr="000B4BBA">
              <w:rPr>
                <w:rFonts w:ascii="Times New Roman" w:hAnsi="Times New Roman" w:cs="Times New Roman"/>
                <w:color w:val="000000" w:themeColor="text1"/>
                <w:sz w:val="20"/>
                <w:szCs w:val="20"/>
              </w:rPr>
              <w:t>COM5101: Theoretical Computer Science</w:t>
            </w:r>
          </w:p>
        </w:tc>
        <w:tc>
          <w:tcPr>
            <w:tcW w:w="2337" w:type="dxa"/>
          </w:tcPr>
          <w:p w14:paraId="0F2B22D3" w14:textId="77777777" w:rsidR="005A4A21" w:rsidRPr="000B4BBA" w:rsidRDefault="005A4A21" w:rsidP="00803602">
            <w:pPr>
              <w:jc w:val="center"/>
              <w:rPr>
                <w:rFonts w:ascii="Times New Roman" w:hAnsi="Times New Roman" w:cs="Times New Roman"/>
                <w:color w:val="000000" w:themeColor="text1"/>
                <w:sz w:val="20"/>
                <w:szCs w:val="20"/>
              </w:rPr>
            </w:pPr>
          </w:p>
        </w:tc>
        <w:tc>
          <w:tcPr>
            <w:tcW w:w="2338" w:type="dxa"/>
          </w:tcPr>
          <w:p w14:paraId="04E3A90F" w14:textId="77777777" w:rsidR="005A4A21" w:rsidRPr="000B4BBA" w:rsidRDefault="005A4A21" w:rsidP="00803602">
            <w:pPr>
              <w:jc w:val="center"/>
              <w:rPr>
                <w:rFonts w:ascii="Times New Roman" w:hAnsi="Times New Roman" w:cs="Times New Roman"/>
                <w:color w:val="000000" w:themeColor="text1"/>
                <w:sz w:val="20"/>
                <w:szCs w:val="20"/>
              </w:rPr>
            </w:pPr>
            <w:r w:rsidRPr="000B4BBA">
              <w:rPr>
                <w:rFonts w:ascii="Times New Roman" w:hAnsi="Times New Roman" w:cs="Times New Roman"/>
                <w:color w:val="000000" w:themeColor="text1"/>
                <w:sz w:val="20"/>
                <w:szCs w:val="20"/>
              </w:rPr>
              <w:t>A</w:t>
            </w:r>
          </w:p>
        </w:tc>
        <w:tc>
          <w:tcPr>
            <w:tcW w:w="2338" w:type="dxa"/>
          </w:tcPr>
          <w:p w14:paraId="2CD964F7" w14:textId="77777777" w:rsidR="005A4A21" w:rsidRPr="000B4BBA" w:rsidRDefault="005A4A21" w:rsidP="00803602">
            <w:pPr>
              <w:jc w:val="center"/>
              <w:rPr>
                <w:rFonts w:ascii="Times New Roman" w:hAnsi="Times New Roman" w:cs="Times New Roman"/>
                <w:color w:val="000000" w:themeColor="text1"/>
                <w:sz w:val="20"/>
                <w:szCs w:val="20"/>
              </w:rPr>
            </w:pPr>
            <w:r w:rsidRPr="000B4BBA">
              <w:rPr>
                <w:rFonts w:ascii="Times New Roman" w:hAnsi="Times New Roman" w:cs="Times New Roman"/>
                <w:color w:val="000000" w:themeColor="text1"/>
                <w:sz w:val="20"/>
                <w:szCs w:val="20"/>
              </w:rPr>
              <w:t>A</w:t>
            </w:r>
          </w:p>
        </w:tc>
      </w:tr>
      <w:tr w:rsidR="005A4A21" w:rsidRPr="000B4BBA" w14:paraId="56B8C944" w14:textId="77777777" w:rsidTr="00803602">
        <w:tc>
          <w:tcPr>
            <w:tcW w:w="2337" w:type="dxa"/>
          </w:tcPr>
          <w:p w14:paraId="311387EF" w14:textId="77777777" w:rsidR="005A4A21" w:rsidRPr="000B4BBA" w:rsidRDefault="005A4A21" w:rsidP="00803602">
            <w:pPr>
              <w:rPr>
                <w:rFonts w:ascii="Times New Roman" w:hAnsi="Times New Roman" w:cs="Times New Roman"/>
                <w:color w:val="000000" w:themeColor="text1"/>
                <w:sz w:val="20"/>
                <w:szCs w:val="20"/>
              </w:rPr>
            </w:pPr>
            <w:r w:rsidRPr="000B4BBA">
              <w:rPr>
                <w:rFonts w:ascii="Times New Roman" w:hAnsi="Times New Roman" w:cs="Times New Roman"/>
                <w:color w:val="000000" w:themeColor="text1"/>
                <w:sz w:val="20"/>
                <w:szCs w:val="20"/>
              </w:rPr>
              <w:t>COM5102: Emerging Paradigms in Programming</w:t>
            </w:r>
          </w:p>
        </w:tc>
        <w:tc>
          <w:tcPr>
            <w:tcW w:w="2337" w:type="dxa"/>
          </w:tcPr>
          <w:p w14:paraId="55529E82" w14:textId="77777777" w:rsidR="005A4A21" w:rsidRPr="000B4BBA" w:rsidRDefault="005A4A21" w:rsidP="00803602">
            <w:pPr>
              <w:jc w:val="center"/>
              <w:rPr>
                <w:rFonts w:ascii="Times New Roman" w:hAnsi="Times New Roman" w:cs="Times New Roman"/>
                <w:color w:val="000000" w:themeColor="text1"/>
                <w:sz w:val="20"/>
                <w:szCs w:val="20"/>
              </w:rPr>
            </w:pPr>
          </w:p>
        </w:tc>
        <w:tc>
          <w:tcPr>
            <w:tcW w:w="2338" w:type="dxa"/>
          </w:tcPr>
          <w:p w14:paraId="5D97D464" w14:textId="77777777" w:rsidR="005A4A21" w:rsidRPr="000B4BBA" w:rsidRDefault="005A4A21" w:rsidP="00803602">
            <w:pPr>
              <w:jc w:val="center"/>
              <w:rPr>
                <w:rFonts w:ascii="Times New Roman" w:hAnsi="Times New Roman" w:cs="Times New Roman"/>
                <w:color w:val="000000" w:themeColor="text1"/>
                <w:sz w:val="20"/>
                <w:szCs w:val="20"/>
              </w:rPr>
            </w:pPr>
            <w:r w:rsidRPr="000B4BBA">
              <w:rPr>
                <w:rFonts w:ascii="Times New Roman" w:hAnsi="Times New Roman" w:cs="Times New Roman"/>
                <w:color w:val="000000" w:themeColor="text1"/>
                <w:sz w:val="20"/>
                <w:szCs w:val="20"/>
              </w:rPr>
              <w:t>A</w:t>
            </w:r>
          </w:p>
        </w:tc>
        <w:tc>
          <w:tcPr>
            <w:tcW w:w="2338" w:type="dxa"/>
          </w:tcPr>
          <w:p w14:paraId="24BBE123" w14:textId="77777777" w:rsidR="005A4A21" w:rsidRPr="000B4BBA" w:rsidRDefault="005A4A21" w:rsidP="00803602">
            <w:pPr>
              <w:jc w:val="center"/>
              <w:rPr>
                <w:rFonts w:ascii="Times New Roman" w:hAnsi="Times New Roman" w:cs="Times New Roman"/>
                <w:color w:val="000000" w:themeColor="text1"/>
                <w:sz w:val="20"/>
                <w:szCs w:val="20"/>
              </w:rPr>
            </w:pPr>
            <w:r w:rsidRPr="000B4BBA">
              <w:rPr>
                <w:rFonts w:ascii="Times New Roman" w:hAnsi="Times New Roman" w:cs="Times New Roman"/>
                <w:color w:val="000000" w:themeColor="text1"/>
                <w:sz w:val="20"/>
                <w:szCs w:val="20"/>
              </w:rPr>
              <w:t>A</w:t>
            </w:r>
          </w:p>
        </w:tc>
      </w:tr>
      <w:tr w:rsidR="005A4A21" w:rsidRPr="000B4BBA" w14:paraId="364F14E3" w14:textId="77777777" w:rsidTr="00803602">
        <w:tc>
          <w:tcPr>
            <w:tcW w:w="2337" w:type="dxa"/>
          </w:tcPr>
          <w:p w14:paraId="0A0E0F79" w14:textId="77777777" w:rsidR="005A4A21" w:rsidRPr="000B4BBA" w:rsidRDefault="005A4A21" w:rsidP="00803602">
            <w:pPr>
              <w:rPr>
                <w:rFonts w:ascii="Times New Roman" w:hAnsi="Times New Roman" w:cs="Times New Roman"/>
                <w:color w:val="000000" w:themeColor="text1"/>
                <w:sz w:val="20"/>
                <w:szCs w:val="20"/>
              </w:rPr>
            </w:pPr>
            <w:r w:rsidRPr="000B4BBA">
              <w:rPr>
                <w:rFonts w:ascii="Times New Roman" w:hAnsi="Times New Roman" w:cs="Times New Roman"/>
                <w:color w:val="000000" w:themeColor="text1"/>
                <w:sz w:val="20"/>
                <w:szCs w:val="20"/>
              </w:rPr>
              <w:t>COM6000: Capstone in Computer Science</w:t>
            </w:r>
          </w:p>
        </w:tc>
        <w:tc>
          <w:tcPr>
            <w:tcW w:w="2337" w:type="dxa"/>
          </w:tcPr>
          <w:p w14:paraId="5874394C" w14:textId="77777777" w:rsidR="005A4A21" w:rsidRPr="000B4BBA" w:rsidRDefault="005A4A21" w:rsidP="00803602">
            <w:pPr>
              <w:rPr>
                <w:rFonts w:ascii="Times New Roman" w:hAnsi="Times New Roman" w:cs="Times New Roman"/>
                <w:color w:val="000000" w:themeColor="text1"/>
                <w:sz w:val="20"/>
                <w:szCs w:val="20"/>
              </w:rPr>
            </w:pPr>
          </w:p>
        </w:tc>
        <w:tc>
          <w:tcPr>
            <w:tcW w:w="2338" w:type="dxa"/>
          </w:tcPr>
          <w:p w14:paraId="7DC6F61E" w14:textId="77777777" w:rsidR="005A4A21" w:rsidRPr="000B4BBA" w:rsidRDefault="005A4A21" w:rsidP="00803602">
            <w:pPr>
              <w:jc w:val="center"/>
              <w:rPr>
                <w:rFonts w:ascii="Times New Roman" w:hAnsi="Times New Roman" w:cs="Times New Roman"/>
                <w:color w:val="000000" w:themeColor="text1"/>
                <w:sz w:val="20"/>
                <w:szCs w:val="20"/>
              </w:rPr>
            </w:pPr>
            <w:r w:rsidRPr="000B4BBA">
              <w:rPr>
                <w:rFonts w:ascii="Times New Roman" w:hAnsi="Times New Roman" w:cs="Times New Roman"/>
                <w:color w:val="000000" w:themeColor="text1"/>
                <w:sz w:val="20"/>
                <w:szCs w:val="20"/>
              </w:rPr>
              <w:t>A</w:t>
            </w:r>
          </w:p>
        </w:tc>
        <w:tc>
          <w:tcPr>
            <w:tcW w:w="2338" w:type="dxa"/>
          </w:tcPr>
          <w:p w14:paraId="54DCD11C" w14:textId="77777777" w:rsidR="005A4A21" w:rsidRPr="000B4BBA" w:rsidRDefault="005A4A21" w:rsidP="00803602">
            <w:pPr>
              <w:jc w:val="center"/>
              <w:rPr>
                <w:rFonts w:ascii="Times New Roman" w:hAnsi="Times New Roman" w:cs="Times New Roman"/>
                <w:color w:val="000000" w:themeColor="text1"/>
                <w:sz w:val="20"/>
                <w:szCs w:val="20"/>
              </w:rPr>
            </w:pPr>
            <w:r w:rsidRPr="000B4BBA">
              <w:rPr>
                <w:rFonts w:ascii="Times New Roman" w:hAnsi="Times New Roman" w:cs="Times New Roman"/>
                <w:color w:val="000000" w:themeColor="text1"/>
                <w:sz w:val="20"/>
                <w:szCs w:val="20"/>
              </w:rPr>
              <w:t>A</w:t>
            </w:r>
          </w:p>
        </w:tc>
      </w:tr>
      <w:tr w:rsidR="005A4A21" w:rsidRPr="000B4BBA" w14:paraId="5AF9E9FA" w14:textId="77777777" w:rsidTr="00803602">
        <w:tc>
          <w:tcPr>
            <w:tcW w:w="2337" w:type="dxa"/>
          </w:tcPr>
          <w:p w14:paraId="12E109A8" w14:textId="77777777" w:rsidR="005A4A21" w:rsidRPr="000B4BBA" w:rsidRDefault="005A4A21" w:rsidP="00803602">
            <w:pPr>
              <w:rPr>
                <w:rFonts w:ascii="Times New Roman" w:hAnsi="Times New Roman" w:cs="Times New Roman"/>
                <w:color w:val="000000" w:themeColor="text1"/>
                <w:sz w:val="20"/>
                <w:szCs w:val="20"/>
              </w:rPr>
            </w:pPr>
            <w:r w:rsidRPr="000B4BBA">
              <w:rPr>
                <w:rFonts w:ascii="Times New Roman" w:hAnsi="Times New Roman" w:cs="Times New Roman"/>
                <w:color w:val="000000" w:themeColor="text1"/>
                <w:sz w:val="20"/>
                <w:szCs w:val="20"/>
              </w:rPr>
              <w:lastRenderedPageBreak/>
              <w:t>COM6001: Capstone in Computer Science</w:t>
            </w:r>
          </w:p>
        </w:tc>
        <w:tc>
          <w:tcPr>
            <w:tcW w:w="2337" w:type="dxa"/>
          </w:tcPr>
          <w:p w14:paraId="5E3C268E" w14:textId="77777777" w:rsidR="005A4A21" w:rsidRPr="000B4BBA" w:rsidRDefault="005A4A21" w:rsidP="00803602">
            <w:pPr>
              <w:rPr>
                <w:rFonts w:ascii="Times New Roman" w:hAnsi="Times New Roman" w:cs="Times New Roman"/>
                <w:color w:val="000000" w:themeColor="text1"/>
                <w:sz w:val="20"/>
                <w:szCs w:val="20"/>
              </w:rPr>
            </w:pPr>
          </w:p>
        </w:tc>
        <w:tc>
          <w:tcPr>
            <w:tcW w:w="2338" w:type="dxa"/>
          </w:tcPr>
          <w:p w14:paraId="449FFC16" w14:textId="77777777" w:rsidR="005A4A21" w:rsidRPr="000B4BBA" w:rsidRDefault="005A4A21" w:rsidP="00803602">
            <w:pPr>
              <w:jc w:val="center"/>
              <w:rPr>
                <w:rFonts w:ascii="Times New Roman" w:hAnsi="Times New Roman" w:cs="Times New Roman"/>
                <w:color w:val="000000" w:themeColor="text1"/>
                <w:sz w:val="20"/>
                <w:szCs w:val="20"/>
              </w:rPr>
            </w:pPr>
            <w:r w:rsidRPr="000B4BBA">
              <w:rPr>
                <w:rFonts w:ascii="Times New Roman" w:hAnsi="Times New Roman" w:cs="Times New Roman"/>
                <w:color w:val="000000" w:themeColor="text1"/>
                <w:sz w:val="20"/>
                <w:szCs w:val="20"/>
              </w:rPr>
              <w:t>A</w:t>
            </w:r>
          </w:p>
        </w:tc>
        <w:tc>
          <w:tcPr>
            <w:tcW w:w="2338" w:type="dxa"/>
          </w:tcPr>
          <w:p w14:paraId="4896C46A" w14:textId="77777777" w:rsidR="005A4A21" w:rsidRPr="000B4BBA" w:rsidRDefault="005A4A21" w:rsidP="00803602">
            <w:pPr>
              <w:jc w:val="center"/>
              <w:rPr>
                <w:rFonts w:ascii="Times New Roman" w:hAnsi="Times New Roman" w:cs="Times New Roman"/>
                <w:color w:val="000000" w:themeColor="text1"/>
                <w:sz w:val="20"/>
                <w:szCs w:val="20"/>
              </w:rPr>
            </w:pPr>
            <w:r w:rsidRPr="000B4BBA">
              <w:rPr>
                <w:rFonts w:ascii="Times New Roman" w:hAnsi="Times New Roman" w:cs="Times New Roman"/>
                <w:color w:val="000000" w:themeColor="text1"/>
                <w:sz w:val="20"/>
                <w:szCs w:val="20"/>
              </w:rPr>
              <w:t>A</w:t>
            </w:r>
          </w:p>
        </w:tc>
      </w:tr>
    </w:tbl>
    <w:p w14:paraId="409202FF" w14:textId="77777777" w:rsidR="005A4A21" w:rsidRPr="008623E2" w:rsidRDefault="005A4A21" w:rsidP="005A4A21">
      <w:pPr>
        <w:rPr>
          <w:rFonts w:ascii="Times New Roman" w:hAnsi="Times New Roman" w:cs="Times New Roman"/>
          <w:b/>
          <w:sz w:val="24"/>
          <w:szCs w:val="24"/>
        </w:rPr>
      </w:pPr>
      <w:r>
        <w:rPr>
          <w:rFonts w:ascii="Times New Roman" w:hAnsi="Times New Roman" w:cs="Times New Roman"/>
          <w:b/>
          <w:sz w:val="24"/>
          <w:szCs w:val="24"/>
        </w:rPr>
        <w:t xml:space="preserve">B: </w:t>
      </w:r>
      <w:proofErr w:type="gramStart"/>
      <w:r>
        <w:rPr>
          <w:rFonts w:ascii="Times New Roman" w:hAnsi="Times New Roman" w:cs="Times New Roman"/>
          <w:b/>
          <w:sz w:val="24"/>
          <w:szCs w:val="24"/>
        </w:rPr>
        <w:t>Basic  I</w:t>
      </w:r>
      <w:proofErr w:type="gramEnd"/>
      <w:r>
        <w:rPr>
          <w:rFonts w:ascii="Times New Roman" w:hAnsi="Times New Roman" w:cs="Times New Roman"/>
          <w:b/>
          <w:sz w:val="24"/>
          <w:szCs w:val="24"/>
        </w:rPr>
        <w:t>: Intermediate A: Advanced</w:t>
      </w:r>
    </w:p>
    <w:p w14:paraId="6B2BA0A1" w14:textId="77777777" w:rsidR="00055682" w:rsidRDefault="00055682"/>
    <w:sectPr w:rsidR="000556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06F7F"/>
    <w:multiLevelType w:val="hybridMultilevel"/>
    <w:tmpl w:val="BB928832"/>
    <w:lvl w:ilvl="0" w:tplc="C0FE8BD2">
      <w:start w:val="1"/>
      <w:numFmt w:val="decimal"/>
      <w:lvlText w:val="%1."/>
      <w:lvlJc w:val="left"/>
      <w:pPr>
        <w:ind w:left="720" w:hanging="360"/>
      </w:pPr>
      <w:rPr>
        <w:rFonts w:hint="default"/>
      </w:rPr>
    </w:lvl>
    <w:lvl w:ilvl="1" w:tplc="780E3A36">
      <w:start w:val="1"/>
      <w:numFmt w:val="lowerLetter"/>
      <w:lvlText w:val="%2."/>
      <w:lvlJc w:val="left"/>
      <w:pPr>
        <w:ind w:left="1440" w:hanging="360"/>
      </w:pPr>
    </w:lvl>
    <w:lvl w:ilvl="2" w:tplc="7F020FD4" w:tentative="1">
      <w:start w:val="1"/>
      <w:numFmt w:val="lowerRoman"/>
      <w:lvlText w:val="%3."/>
      <w:lvlJc w:val="right"/>
      <w:pPr>
        <w:ind w:left="2160" w:hanging="180"/>
      </w:pPr>
    </w:lvl>
    <w:lvl w:ilvl="3" w:tplc="8A462614" w:tentative="1">
      <w:start w:val="1"/>
      <w:numFmt w:val="decimal"/>
      <w:lvlText w:val="%4."/>
      <w:lvlJc w:val="left"/>
      <w:pPr>
        <w:ind w:left="2880" w:hanging="360"/>
      </w:pPr>
    </w:lvl>
    <w:lvl w:ilvl="4" w:tplc="41CC7DE4" w:tentative="1">
      <w:start w:val="1"/>
      <w:numFmt w:val="lowerLetter"/>
      <w:lvlText w:val="%5."/>
      <w:lvlJc w:val="left"/>
      <w:pPr>
        <w:ind w:left="3600" w:hanging="360"/>
      </w:pPr>
    </w:lvl>
    <w:lvl w:ilvl="5" w:tplc="0D5E2F90" w:tentative="1">
      <w:start w:val="1"/>
      <w:numFmt w:val="lowerRoman"/>
      <w:lvlText w:val="%6."/>
      <w:lvlJc w:val="right"/>
      <w:pPr>
        <w:ind w:left="4320" w:hanging="180"/>
      </w:pPr>
    </w:lvl>
    <w:lvl w:ilvl="6" w:tplc="201C4190" w:tentative="1">
      <w:start w:val="1"/>
      <w:numFmt w:val="decimal"/>
      <w:lvlText w:val="%7."/>
      <w:lvlJc w:val="left"/>
      <w:pPr>
        <w:ind w:left="5040" w:hanging="360"/>
      </w:pPr>
    </w:lvl>
    <w:lvl w:ilvl="7" w:tplc="C77684A0" w:tentative="1">
      <w:start w:val="1"/>
      <w:numFmt w:val="lowerLetter"/>
      <w:lvlText w:val="%8."/>
      <w:lvlJc w:val="left"/>
      <w:pPr>
        <w:ind w:left="5760" w:hanging="360"/>
      </w:pPr>
    </w:lvl>
    <w:lvl w:ilvl="8" w:tplc="634A6546" w:tentative="1">
      <w:start w:val="1"/>
      <w:numFmt w:val="lowerRoman"/>
      <w:lvlText w:val="%9."/>
      <w:lvlJc w:val="right"/>
      <w:pPr>
        <w:ind w:left="6480" w:hanging="180"/>
      </w:pPr>
    </w:lvl>
  </w:abstractNum>
  <w:abstractNum w:abstractNumId="1" w15:restartNumberingAfterBreak="0">
    <w:nsid w:val="69787817"/>
    <w:multiLevelType w:val="hybridMultilevel"/>
    <w:tmpl w:val="2EE67E14"/>
    <w:lvl w:ilvl="0" w:tplc="F686F2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1192272">
    <w:abstractNumId w:val="0"/>
  </w:num>
  <w:num w:numId="2" w16cid:durableId="1929341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A21"/>
    <w:rsid w:val="00055682"/>
    <w:rsid w:val="005A4A21"/>
    <w:rsid w:val="00621BBD"/>
    <w:rsid w:val="008519A8"/>
    <w:rsid w:val="00CD7A26"/>
    <w:rsid w:val="00F25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AC935"/>
  <w15:chartTrackingRefBased/>
  <w15:docId w15:val="{42B83BC2-51BB-4FFB-9BEA-B9B135DBC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A21"/>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A4A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A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A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A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A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A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A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A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A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A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A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A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A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A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A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A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A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A21"/>
    <w:rPr>
      <w:rFonts w:eastAsiaTheme="majorEastAsia" w:cstheme="majorBidi"/>
      <w:color w:val="272727" w:themeColor="text1" w:themeTint="D8"/>
    </w:rPr>
  </w:style>
  <w:style w:type="paragraph" w:styleId="Title">
    <w:name w:val="Title"/>
    <w:basedOn w:val="Normal"/>
    <w:next w:val="Normal"/>
    <w:link w:val="TitleChar"/>
    <w:uiPriority w:val="10"/>
    <w:qFormat/>
    <w:rsid w:val="005A4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A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A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A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A21"/>
    <w:pPr>
      <w:spacing w:before="160"/>
      <w:jc w:val="center"/>
    </w:pPr>
    <w:rPr>
      <w:i/>
      <w:iCs/>
      <w:color w:val="404040" w:themeColor="text1" w:themeTint="BF"/>
    </w:rPr>
  </w:style>
  <w:style w:type="character" w:customStyle="1" w:styleId="QuoteChar">
    <w:name w:val="Quote Char"/>
    <w:basedOn w:val="DefaultParagraphFont"/>
    <w:link w:val="Quote"/>
    <w:uiPriority w:val="29"/>
    <w:rsid w:val="005A4A21"/>
    <w:rPr>
      <w:i/>
      <w:iCs/>
      <w:color w:val="404040" w:themeColor="text1" w:themeTint="BF"/>
    </w:rPr>
  </w:style>
  <w:style w:type="paragraph" w:styleId="ListParagraph">
    <w:name w:val="List Paragraph"/>
    <w:basedOn w:val="Normal"/>
    <w:uiPriority w:val="34"/>
    <w:qFormat/>
    <w:rsid w:val="005A4A21"/>
    <w:pPr>
      <w:ind w:left="720"/>
      <w:contextualSpacing/>
    </w:pPr>
  </w:style>
  <w:style w:type="character" w:styleId="IntenseEmphasis">
    <w:name w:val="Intense Emphasis"/>
    <w:basedOn w:val="DefaultParagraphFont"/>
    <w:uiPriority w:val="21"/>
    <w:qFormat/>
    <w:rsid w:val="005A4A21"/>
    <w:rPr>
      <w:i/>
      <w:iCs/>
      <w:color w:val="0F4761" w:themeColor="accent1" w:themeShade="BF"/>
    </w:rPr>
  </w:style>
  <w:style w:type="paragraph" w:styleId="IntenseQuote">
    <w:name w:val="Intense Quote"/>
    <w:basedOn w:val="Normal"/>
    <w:next w:val="Normal"/>
    <w:link w:val="IntenseQuoteChar"/>
    <w:uiPriority w:val="30"/>
    <w:qFormat/>
    <w:rsid w:val="005A4A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A21"/>
    <w:rPr>
      <w:i/>
      <w:iCs/>
      <w:color w:val="0F4761" w:themeColor="accent1" w:themeShade="BF"/>
    </w:rPr>
  </w:style>
  <w:style w:type="character" w:styleId="IntenseReference">
    <w:name w:val="Intense Reference"/>
    <w:basedOn w:val="DefaultParagraphFont"/>
    <w:uiPriority w:val="32"/>
    <w:qFormat/>
    <w:rsid w:val="005A4A21"/>
    <w:rPr>
      <w:b/>
      <w:bCs/>
      <w:smallCaps/>
      <w:color w:val="0F4761" w:themeColor="accent1" w:themeShade="BF"/>
      <w:spacing w:val="5"/>
    </w:rPr>
  </w:style>
  <w:style w:type="table" w:styleId="TableGrid">
    <w:name w:val="Table Grid"/>
    <w:basedOn w:val="TableNormal"/>
    <w:uiPriority w:val="39"/>
    <w:rsid w:val="005A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A4A21"/>
  </w:style>
  <w:style w:type="character" w:customStyle="1" w:styleId="eop">
    <w:name w:val="eop"/>
    <w:basedOn w:val="DefaultParagraphFont"/>
    <w:rsid w:val="005A4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Ebner</dc:creator>
  <cp:keywords/>
  <dc:description/>
  <cp:lastModifiedBy>Rachel Ebner</cp:lastModifiedBy>
  <cp:revision>1</cp:revision>
  <dcterms:created xsi:type="dcterms:W3CDTF">2026-02-24T17:48:00Z</dcterms:created>
  <dcterms:modified xsi:type="dcterms:W3CDTF">2026-02-24T17:50:00Z</dcterms:modified>
</cp:coreProperties>
</file>