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CC76A" w14:textId="77777777" w:rsidR="00051223" w:rsidRDefault="00051223" w:rsidP="00EE2475">
      <w:pPr>
        <w:rPr>
          <w:rFonts w:ascii="Arial" w:hAnsi="Arial" w:cs="Arial"/>
          <w:b/>
        </w:rPr>
      </w:pPr>
    </w:p>
    <w:p w14:paraId="607E3384" w14:textId="0089CED0" w:rsidR="00B42790" w:rsidRDefault="003B2EB8" w:rsidP="005742DB">
      <w:pPr>
        <w:jc w:val="center"/>
        <w:rPr>
          <w:rFonts w:ascii="Arial" w:hAnsi="Arial" w:cs="Arial"/>
          <w:b/>
        </w:rPr>
      </w:pPr>
      <w:r>
        <w:rPr>
          <w:rFonts w:ascii="Arial" w:hAnsi="Arial" w:cs="Arial"/>
          <w:b/>
        </w:rPr>
        <w:t>January 2021</w:t>
      </w:r>
    </w:p>
    <w:p w14:paraId="1B3E39AE" w14:textId="3D378E58" w:rsidR="004571A4" w:rsidRPr="004571A4" w:rsidRDefault="004571A4" w:rsidP="004571A4">
      <w:pPr>
        <w:rPr>
          <w:rFonts w:ascii="Arial" w:hAnsi="Arial" w:cs="Arial"/>
        </w:rPr>
      </w:pPr>
    </w:p>
    <w:p w14:paraId="65025801" w14:textId="77777777" w:rsidR="002E1A04" w:rsidRPr="007F0980" w:rsidRDefault="002E1A04" w:rsidP="002E1A04">
      <w:pPr>
        <w:spacing w:before="100" w:beforeAutospacing="1" w:after="100" w:afterAutospacing="1"/>
      </w:pPr>
      <w:r>
        <w:rPr>
          <w:i/>
          <w:iCs/>
          <w:color w:val="000000"/>
          <w:shd w:val="clear" w:color="auto" w:fill="FFFFFF"/>
        </w:rPr>
        <w:t>Please share with your faculty:</w:t>
      </w:r>
    </w:p>
    <w:p w14:paraId="06D395DA" w14:textId="55B92F15" w:rsidR="002E1A04" w:rsidRDefault="002E1A04" w:rsidP="002E1A04">
      <w:pPr>
        <w:rPr>
          <w:rFonts w:ascii="Arial" w:hAnsi="Arial" w:cs="Arial"/>
          <w:b/>
          <w:bCs/>
        </w:rPr>
      </w:pPr>
      <w:r>
        <w:rPr>
          <w:rFonts w:ascii="Arial" w:hAnsi="Arial" w:cs="Arial"/>
          <w:b/>
          <w:bCs/>
        </w:rPr>
        <w:t>Tips for speeding up grading</w:t>
      </w:r>
    </w:p>
    <w:p w14:paraId="3C502B6B" w14:textId="6A9E8C33" w:rsidR="002E1A04" w:rsidRDefault="002E1A04" w:rsidP="002E1A04">
      <w:pPr>
        <w:rPr>
          <w:rFonts w:ascii="Arial" w:hAnsi="Arial" w:cs="Arial"/>
          <w:b/>
          <w:bCs/>
        </w:rPr>
      </w:pPr>
    </w:p>
    <w:p w14:paraId="5F7562AF" w14:textId="5BF26B4D" w:rsidR="002E1A04" w:rsidRPr="00A0713A" w:rsidRDefault="002E1A04" w:rsidP="002E1A04">
      <w:pPr>
        <w:rPr>
          <w:rFonts w:ascii="Arial" w:hAnsi="Arial" w:cs="Arial"/>
        </w:rPr>
      </w:pPr>
      <w:r>
        <w:rPr>
          <w:rFonts w:ascii="Arial" w:hAnsi="Arial" w:cs="Arial"/>
        </w:rPr>
        <w:t>Providing students with timely, specific, and meaningful feedback on course assignments is critical for improving student</w:t>
      </w:r>
      <w:r w:rsidR="00AA384A">
        <w:rPr>
          <w:rFonts w:ascii="Arial" w:hAnsi="Arial" w:cs="Arial"/>
        </w:rPr>
        <w:t>s’</w:t>
      </w:r>
      <w:r>
        <w:rPr>
          <w:rFonts w:ascii="Arial" w:hAnsi="Arial" w:cs="Arial"/>
        </w:rPr>
        <w:t xml:space="preserve"> learning and fostering their development of important metacognitive and self-regulated learning skills.  Nevertheless, if grading becomes too time-consuming, it becomes not only burdensome for the instructor, but also can prevent students from receiving the timely feedback that they need to improve their work.  Below </w:t>
      </w:r>
      <w:r w:rsidR="00A0713A">
        <w:rPr>
          <w:rFonts w:ascii="Arial" w:hAnsi="Arial" w:cs="Arial"/>
        </w:rPr>
        <w:t xml:space="preserve">are some tips suggested by Elina </w:t>
      </w:r>
      <w:hyperlink r:id="rId8" w:history="1">
        <w:r w:rsidR="00A0713A" w:rsidRPr="00A0713A">
          <w:rPr>
            <w:rFonts w:ascii="Arial" w:hAnsi="Arial" w:cs="Arial"/>
          </w:rPr>
          <w:t>Díaz</w:t>
        </w:r>
      </w:hyperlink>
      <w:r w:rsidR="00A0713A">
        <w:rPr>
          <w:rFonts w:ascii="Arial" w:hAnsi="Arial" w:cs="Arial"/>
        </w:rPr>
        <w:t xml:space="preserve"> (2020) in her article </w:t>
      </w:r>
      <w:hyperlink r:id="rId9" w:history="1">
        <w:r w:rsidR="00A0713A" w:rsidRPr="00A0713A">
          <w:rPr>
            <w:rStyle w:val="Hyperlink"/>
            <w:rFonts w:ascii="Arial" w:hAnsi="Arial" w:cs="Arial"/>
            <w:i/>
            <w:iCs/>
          </w:rPr>
          <w:t>How to spend less time grading</w:t>
        </w:r>
      </w:hyperlink>
      <w:r w:rsidR="00A0713A" w:rsidRPr="00A0713A">
        <w:rPr>
          <w:rFonts w:ascii="Arial" w:hAnsi="Arial" w:cs="Arial"/>
        </w:rPr>
        <w:t xml:space="preserve"> which I have summarized below, and have adapted with some of my own examples.  </w:t>
      </w:r>
    </w:p>
    <w:p w14:paraId="21B655D6" w14:textId="6B07A76A" w:rsidR="002E1A04" w:rsidRDefault="002E1A04" w:rsidP="002E1A04">
      <w:pPr>
        <w:rPr>
          <w:rFonts w:ascii="Arial" w:hAnsi="Arial" w:cs="Arial"/>
        </w:rPr>
      </w:pPr>
    </w:p>
    <w:p w14:paraId="14DAADBD" w14:textId="3F71C8E4" w:rsidR="00CD4EC4" w:rsidRDefault="002E1A04" w:rsidP="00CD4EC4">
      <w:pPr>
        <w:pStyle w:val="ListParagraph"/>
        <w:numPr>
          <w:ilvl w:val="0"/>
          <w:numId w:val="3"/>
        </w:numPr>
        <w:rPr>
          <w:rFonts w:ascii="Arial" w:hAnsi="Arial" w:cs="Arial"/>
        </w:rPr>
      </w:pPr>
      <w:r w:rsidRPr="00CD4EC4">
        <w:rPr>
          <w:rFonts w:ascii="Arial" w:hAnsi="Arial" w:cs="Arial"/>
          <w:b/>
          <w:bCs/>
        </w:rPr>
        <w:t>Decide which assignments are the most critical to grade in detail, and which can be checked off</w:t>
      </w:r>
      <w:r w:rsidR="00A0713A">
        <w:rPr>
          <w:rFonts w:ascii="Arial" w:hAnsi="Arial" w:cs="Arial"/>
        </w:rPr>
        <w:t>.</w:t>
      </w:r>
      <w:r w:rsidRPr="00CD4EC4">
        <w:rPr>
          <w:rFonts w:ascii="Arial" w:hAnsi="Arial" w:cs="Arial"/>
        </w:rPr>
        <w:t xml:space="preserve"> </w:t>
      </w:r>
      <w:r w:rsidR="0095010D" w:rsidRPr="00CD4EC4">
        <w:rPr>
          <w:rFonts w:ascii="Arial" w:hAnsi="Arial" w:cs="Arial"/>
        </w:rPr>
        <w:t xml:space="preserve"> While for some assignments, such as exams, papers, and projects it may be important to provide individual, written feedback, for other less formal assessments, checking off that students completed the work may be sufficient.  In that latter case, </w:t>
      </w:r>
      <w:r w:rsidR="00CD4EC4">
        <w:rPr>
          <w:rFonts w:ascii="Arial" w:hAnsi="Arial" w:cs="Arial"/>
        </w:rPr>
        <w:t xml:space="preserve">meaningful </w:t>
      </w:r>
      <w:r w:rsidR="0095010D" w:rsidRPr="00CD4EC4">
        <w:rPr>
          <w:rFonts w:ascii="Arial" w:hAnsi="Arial" w:cs="Arial"/>
        </w:rPr>
        <w:t xml:space="preserve">feedback can still be </w:t>
      </w:r>
      <w:r w:rsidR="00CD4EC4">
        <w:rPr>
          <w:rFonts w:ascii="Arial" w:hAnsi="Arial" w:cs="Arial"/>
        </w:rPr>
        <w:t xml:space="preserve">given without having to provide written comments on each students’ work.  </w:t>
      </w:r>
      <w:r w:rsidR="0095010D" w:rsidRPr="00CD4EC4">
        <w:rPr>
          <w:rFonts w:ascii="Arial" w:hAnsi="Arial" w:cs="Arial"/>
        </w:rPr>
        <w:t xml:space="preserve">For example, in my online course this </w:t>
      </w:r>
      <w:r w:rsidR="00CD4EC4">
        <w:rPr>
          <w:rFonts w:ascii="Arial" w:hAnsi="Arial" w:cs="Arial"/>
        </w:rPr>
        <w:t xml:space="preserve">past </w:t>
      </w:r>
      <w:r w:rsidR="0095010D" w:rsidRPr="00CD4EC4">
        <w:rPr>
          <w:rFonts w:ascii="Arial" w:hAnsi="Arial" w:cs="Arial"/>
        </w:rPr>
        <w:t xml:space="preserve">semester, </w:t>
      </w:r>
      <w:r w:rsidR="00CD4EC4">
        <w:rPr>
          <w:rFonts w:ascii="Arial" w:hAnsi="Arial" w:cs="Arial"/>
        </w:rPr>
        <w:t xml:space="preserve">which consisted of 37 students, </w:t>
      </w:r>
      <w:r w:rsidR="0095010D" w:rsidRPr="00CD4EC4">
        <w:rPr>
          <w:rFonts w:ascii="Arial" w:hAnsi="Arial" w:cs="Arial"/>
        </w:rPr>
        <w:t xml:space="preserve">students </w:t>
      </w:r>
      <w:r w:rsidR="00CD4EC4">
        <w:rPr>
          <w:rFonts w:ascii="Arial" w:hAnsi="Arial" w:cs="Arial"/>
        </w:rPr>
        <w:t xml:space="preserve">were required to complete </w:t>
      </w:r>
      <w:r w:rsidR="0095010D" w:rsidRPr="00CD4EC4">
        <w:rPr>
          <w:rFonts w:ascii="Arial" w:hAnsi="Arial" w:cs="Arial"/>
        </w:rPr>
        <w:t>weekly, short-answer comprehension quizzes</w:t>
      </w:r>
      <w:r w:rsidR="00CD4EC4">
        <w:rPr>
          <w:rFonts w:ascii="Arial" w:hAnsi="Arial" w:cs="Arial"/>
        </w:rPr>
        <w:t xml:space="preserve"> on course topics</w:t>
      </w:r>
      <w:r w:rsidR="0095010D" w:rsidRPr="00CD4EC4">
        <w:rPr>
          <w:rFonts w:ascii="Arial" w:hAnsi="Arial" w:cs="Arial"/>
        </w:rPr>
        <w:t xml:space="preserve">.  The purposes of these quizzes </w:t>
      </w:r>
      <w:r w:rsidR="00AA384A" w:rsidRPr="00CD4EC4">
        <w:rPr>
          <w:rFonts w:ascii="Arial" w:hAnsi="Arial" w:cs="Arial"/>
        </w:rPr>
        <w:t>were</w:t>
      </w:r>
      <w:r w:rsidR="0095010D" w:rsidRPr="00CD4EC4">
        <w:rPr>
          <w:rFonts w:ascii="Arial" w:hAnsi="Arial" w:cs="Arial"/>
        </w:rPr>
        <w:t xml:space="preserve"> </w:t>
      </w:r>
      <w:r w:rsidR="00CD4EC4" w:rsidRPr="00CD4EC4">
        <w:rPr>
          <w:rFonts w:ascii="Arial" w:hAnsi="Arial" w:cs="Arial"/>
        </w:rPr>
        <w:t>t</w:t>
      </w:r>
      <w:r w:rsidR="00CD4EC4">
        <w:rPr>
          <w:rFonts w:ascii="Arial" w:hAnsi="Arial" w:cs="Arial"/>
        </w:rPr>
        <w:t xml:space="preserve">wofold: (1) to </w:t>
      </w:r>
      <w:r w:rsidR="0095010D" w:rsidRPr="00CD4EC4">
        <w:rPr>
          <w:rFonts w:ascii="Arial" w:hAnsi="Arial" w:cs="Arial"/>
        </w:rPr>
        <w:t>make sure students were comprehending the course material</w:t>
      </w:r>
      <w:r w:rsidR="00CD4EC4">
        <w:rPr>
          <w:rFonts w:ascii="Arial" w:hAnsi="Arial" w:cs="Arial"/>
        </w:rPr>
        <w:t xml:space="preserve">; and (2) </w:t>
      </w:r>
      <w:r w:rsidR="0095010D" w:rsidRPr="00CD4EC4">
        <w:rPr>
          <w:rFonts w:ascii="Arial" w:hAnsi="Arial" w:cs="Arial"/>
        </w:rPr>
        <w:t>and for students</w:t>
      </w:r>
      <w:r w:rsidR="007506BD">
        <w:rPr>
          <w:rFonts w:ascii="Arial" w:hAnsi="Arial" w:cs="Arial"/>
        </w:rPr>
        <w:t xml:space="preserve"> </w:t>
      </w:r>
      <w:r w:rsidR="0095010D" w:rsidRPr="00CD4EC4">
        <w:rPr>
          <w:rFonts w:ascii="Arial" w:hAnsi="Arial" w:cs="Arial"/>
        </w:rPr>
        <w:t xml:space="preserve">to self-check their comprehension of the information.  Rather than individually grading 37 quizzes each week, which would have been </w:t>
      </w:r>
      <w:r w:rsidR="00CD4EC4">
        <w:rPr>
          <w:rFonts w:ascii="Arial" w:hAnsi="Arial" w:cs="Arial"/>
        </w:rPr>
        <w:t xml:space="preserve">too </w:t>
      </w:r>
      <w:r w:rsidR="0095010D" w:rsidRPr="00CD4EC4">
        <w:rPr>
          <w:rFonts w:ascii="Arial" w:hAnsi="Arial" w:cs="Arial"/>
        </w:rPr>
        <w:t xml:space="preserve">time-consuming, I posted </w:t>
      </w:r>
      <w:r w:rsidR="0091716B">
        <w:rPr>
          <w:rFonts w:ascii="Arial" w:hAnsi="Arial" w:cs="Arial"/>
        </w:rPr>
        <w:t xml:space="preserve">an </w:t>
      </w:r>
      <w:r w:rsidR="0095010D" w:rsidRPr="00CD4EC4">
        <w:rPr>
          <w:rFonts w:ascii="Arial" w:hAnsi="Arial" w:cs="Arial"/>
        </w:rPr>
        <w:t>answer</w:t>
      </w:r>
      <w:r w:rsidR="0091716B">
        <w:rPr>
          <w:rFonts w:ascii="Arial" w:hAnsi="Arial" w:cs="Arial"/>
        </w:rPr>
        <w:t xml:space="preserve"> </w:t>
      </w:r>
      <w:r w:rsidR="0095010D" w:rsidRPr="00CD4EC4">
        <w:rPr>
          <w:rFonts w:ascii="Arial" w:hAnsi="Arial" w:cs="Arial"/>
        </w:rPr>
        <w:t xml:space="preserve">key </w:t>
      </w:r>
      <w:r w:rsidR="0091716B">
        <w:rPr>
          <w:rFonts w:ascii="Arial" w:hAnsi="Arial" w:cs="Arial"/>
        </w:rPr>
        <w:t>t</w:t>
      </w:r>
      <w:r w:rsidR="00CD4EC4">
        <w:rPr>
          <w:rFonts w:ascii="Arial" w:hAnsi="Arial" w:cs="Arial"/>
        </w:rPr>
        <w:t>he</w:t>
      </w:r>
      <w:r w:rsidR="0095010D" w:rsidRPr="00CD4EC4">
        <w:rPr>
          <w:rFonts w:ascii="Arial" w:hAnsi="Arial" w:cs="Arial"/>
        </w:rPr>
        <w:t xml:space="preserve"> next week for students to self </w:t>
      </w:r>
      <w:r w:rsidR="00CD4EC4">
        <w:rPr>
          <w:rFonts w:ascii="Arial" w:hAnsi="Arial" w:cs="Arial"/>
        </w:rPr>
        <w:t>-</w:t>
      </w:r>
      <w:r w:rsidR="0095010D" w:rsidRPr="00CD4EC4">
        <w:rPr>
          <w:rFonts w:ascii="Arial" w:hAnsi="Arial" w:cs="Arial"/>
        </w:rPr>
        <w:t xml:space="preserve">check their quiz answers. </w:t>
      </w:r>
      <w:r w:rsidR="00CD4EC4">
        <w:rPr>
          <w:rFonts w:ascii="Arial" w:hAnsi="Arial" w:cs="Arial"/>
        </w:rPr>
        <w:t xml:space="preserve"> In addition, </w:t>
      </w:r>
      <w:r w:rsidR="0091716B">
        <w:rPr>
          <w:rFonts w:ascii="Arial" w:hAnsi="Arial" w:cs="Arial"/>
        </w:rPr>
        <w:t xml:space="preserve">any remaining questions were discussed </w:t>
      </w:r>
      <w:r w:rsidR="00CD4EC4">
        <w:rPr>
          <w:rFonts w:ascii="Arial" w:hAnsi="Arial" w:cs="Arial"/>
        </w:rPr>
        <w:t xml:space="preserve">during informal zoom question and answer sessions. </w:t>
      </w:r>
    </w:p>
    <w:p w14:paraId="4D128C90" w14:textId="00B402C3" w:rsidR="00CD4EC4" w:rsidRDefault="00CD4EC4" w:rsidP="00CD4EC4">
      <w:pPr>
        <w:pStyle w:val="ListParagraph"/>
        <w:rPr>
          <w:rFonts w:ascii="Arial" w:hAnsi="Arial" w:cs="Arial"/>
        </w:rPr>
      </w:pPr>
      <w:r>
        <w:rPr>
          <w:rFonts w:ascii="Arial" w:hAnsi="Arial" w:cs="Arial"/>
        </w:rPr>
        <w:t xml:space="preserve"> </w:t>
      </w:r>
    </w:p>
    <w:p w14:paraId="24A3830C" w14:textId="55E6679A" w:rsidR="002E1A04" w:rsidRPr="00CD4EC4" w:rsidRDefault="00CD4EC4" w:rsidP="007A537E">
      <w:pPr>
        <w:pStyle w:val="ListParagraph"/>
        <w:numPr>
          <w:ilvl w:val="0"/>
          <w:numId w:val="3"/>
        </w:numPr>
        <w:rPr>
          <w:rFonts w:ascii="Arial" w:hAnsi="Arial" w:cs="Arial"/>
          <w:i/>
          <w:iCs/>
        </w:rPr>
      </w:pPr>
      <w:r w:rsidRPr="00CD4EC4">
        <w:rPr>
          <w:rFonts w:ascii="Arial" w:hAnsi="Arial" w:cs="Arial"/>
          <w:b/>
          <w:bCs/>
        </w:rPr>
        <w:t>Provide students with s</w:t>
      </w:r>
      <w:r w:rsidR="007506BD">
        <w:rPr>
          <w:rFonts w:ascii="Arial" w:hAnsi="Arial" w:cs="Arial"/>
          <w:b/>
          <w:bCs/>
        </w:rPr>
        <w:t>c</w:t>
      </w:r>
      <w:r w:rsidRPr="00CD4EC4">
        <w:rPr>
          <w:rFonts w:ascii="Arial" w:hAnsi="Arial" w:cs="Arial"/>
          <w:b/>
          <w:bCs/>
        </w:rPr>
        <w:t>oring rubrics and checklist</w:t>
      </w:r>
      <w:r w:rsidR="007506BD">
        <w:rPr>
          <w:rFonts w:ascii="Arial" w:hAnsi="Arial" w:cs="Arial"/>
          <w:b/>
          <w:bCs/>
        </w:rPr>
        <w:t>s</w:t>
      </w:r>
      <w:r w:rsidRPr="00CD4EC4">
        <w:rPr>
          <w:rFonts w:ascii="Arial" w:hAnsi="Arial" w:cs="Arial"/>
          <w:b/>
          <w:bCs/>
        </w:rPr>
        <w:t xml:space="preserve"> along with assignment directions.  </w:t>
      </w:r>
      <w:r w:rsidRPr="00CD4EC4">
        <w:rPr>
          <w:rFonts w:ascii="Arial" w:hAnsi="Arial" w:cs="Arial"/>
        </w:rPr>
        <w:t xml:space="preserve">Checklists and rubrics are not only a way </w:t>
      </w:r>
      <w:r>
        <w:rPr>
          <w:rFonts w:ascii="Arial" w:hAnsi="Arial" w:cs="Arial"/>
        </w:rPr>
        <w:t xml:space="preserve">of ensuring reliability and validity in the grading </w:t>
      </w:r>
      <w:r w:rsidR="00AA384A">
        <w:rPr>
          <w:rFonts w:ascii="Arial" w:hAnsi="Arial" w:cs="Arial"/>
        </w:rPr>
        <w:t>process but</w:t>
      </w:r>
      <w:r>
        <w:rPr>
          <w:rFonts w:ascii="Arial" w:hAnsi="Arial" w:cs="Arial"/>
        </w:rPr>
        <w:t xml:space="preserve"> can also drastically speed up the grading process by consolidating and organizing feedback.  In addition, when students can self-check their own work ahead </w:t>
      </w:r>
      <w:r>
        <w:rPr>
          <w:rFonts w:ascii="Arial" w:hAnsi="Arial" w:cs="Arial"/>
        </w:rPr>
        <w:lastRenderedPageBreak/>
        <w:t>of submitting assignments, they are more likely to show better performance on the assignment, which also will speed up the grading process.</w:t>
      </w:r>
    </w:p>
    <w:p w14:paraId="7E480122" w14:textId="77777777" w:rsidR="00CD4EC4" w:rsidRPr="00CD4EC4" w:rsidRDefault="00CD4EC4" w:rsidP="00CD4EC4">
      <w:pPr>
        <w:pStyle w:val="ListParagraph"/>
        <w:rPr>
          <w:rFonts w:ascii="Arial" w:hAnsi="Arial" w:cs="Arial"/>
          <w:i/>
          <w:iCs/>
        </w:rPr>
      </w:pPr>
    </w:p>
    <w:p w14:paraId="75A5CAA5" w14:textId="3593C766" w:rsidR="004571A4" w:rsidRDefault="00A0713A" w:rsidP="00DD5320">
      <w:pPr>
        <w:pStyle w:val="ListParagraph"/>
        <w:numPr>
          <w:ilvl w:val="0"/>
          <w:numId w:val="3"/>
        </w:numPr>
        <w:rPr>
          <w:rFonts w:ascii="Arial" w:hAnsi="Arial" w:cs="Arial"/>
        </w:rPr>
      </w:pPr>
      <w:r w:rsidRPr="0091716B">
        <w:rPr>
          <w:rFonts w:ascii="Arial" w:hAnsi="Arial" w:cs="Arial"/>
          <w:b/>
          <w:bCs/>
        </w:rPr>
        <w:t>Use highlighting tools to make grading more efficient</w:t>
      </w:r>
      <w:r w:rsidRPr="0091716B">
        <w:rPr>
          <w:rFonts w:ascii="Arial" w:hAnsi="Arial" w:cs="Arial"/>
        </w:rPr>
        <w:t xml:space="preserve">.  Another tip that </w:t>
      </w:r>
      <w:r w:rsidRPr="0091716B">
        <w:rPr>
          <w:rFonts w:ascii="Arial" w:hAnsi="Arial" w:cs="Arial"/>
          <w:b/>
          <w:bCs/>
        </w:rPr>
        <w:t xml:space="preserve"> </w:t>
      </w:r>
      <w:hyperlink r:id="rId10" w:history="1">
        <w:r w:rsidRPr="0091716B">
          <w:rPr>
            <w:rFonts w:ascii="Arial" w:hAnsi="Arial" w:cs="Arial"/>
          </w:rPr>
          <w:t>Díaz</w:t>
        </w:r>
      </w:hyperlink>
      <w:r w:rsidRPr="0091716B">
        <w:rPr>
          <w:rFonts w:ascii="Arial" w:hAnsi="Arial" w:cs="Arial"/>
        </w:rPr>
        <w:t xml:space="preserve"> (2020) suggests is using different color highlighters as visual feedback cues.  For example, she teaches </w:t>
      </w:r>
      <w:r w:rsidR="0091716B">
        <w:rPr>
          <w:rFonts w:ascii="Arial" w:hAnsi="Arial" w:cs="Arial"/>
        </w:rPr>
        <w:t xml:space="preserve">her </w:t>
      </w:r>
      <w:r w:rsidRPr="0091716B">
        <w:rPr>
          <w:rFonts w:ascii="Arial" w:hAnsi="Arial" w:cs="Arial"/>
        </w:rPr>
        <w:t xml:space="preserve">students </w:t>
      </w:r>
      <w:r w:rsidR="0091716B" w:rsidRPr="0091716B">
        <w:rPr>
          <w:rFonts w:ascii="Arial" w:hAnsi="Arial" w:cs="Arial"/>
        </w:rPr>
        <w:t xml:space="preserve">that when she </w:t>
      </w:r>
      <w:r w:rsidRPr="0091716B">
        <w:rPr>
          <w:rFonts w:ascii="Arial" w:hAnsi="Arial" w:cs="Arial"/>
        </w:rPr>
        <w:t xml:space="preserve">highlights </w:t>
      </w:r>
      <w:r w:rsidR="0091716B">
        <w:rPr>
          <w:rFonts w:ascii="Arial" w:hAnsi="Arial" w:cs="Arial"/>
        </w:rPr>
        <w:t>a</w:t>
      </w:r>
      <w:r w:rsidR="0091716B" w:rsidRPr="0091716B">
        <w:rPr>
          <w:rFonts w:ascii="Arial" w:hAnsi="Arial" w:cs="Arial"/>
        </w:rPr>
        <w:t xml:space="preserve"> written </w:t>
      </w:r>
      <w:r w:rsidRPr="0091716B">
        <w:rPr>
          <w:rFonts w:ascii="Arial" w:hAnsi="Arial" w:cs="Arial"/>
        </w:rPr>
        <w:t>statement</w:t>
      </w:r>
      <w:r w:rsidR="0091716B">
        <w:rPr>
          <w:rFonts w:ascii="Arial" w:hAnsi="Arial" w:cs="Arial"/>
        </w:rPr>
        <w:t xml:space="preserve"> </w:t>
      </w:r>
      <w:r w:rsidRPr="0091716B">
        <w:rPr>
          <w:rFonts w:ascii="Arial" w:hAnsi="Arial" w:cs="Arial"/>
        </w:rPr>
        <w:t xml:space="preserve">in green that means </w:t>
      </w:r>
      <w:r w:rsidR="0091716B">
        <w:rPr>
          <w:rFonts w:ascii="Arial" w:hAnsi="Arial" w:cs="Arial"/>
        </w:rPr>
        <w:t xml:space="preserve">the student has made an exemplary point.  When she highlights a statement in pink, that means there is an error in what that student wrote.  This suggestion can be adapted by using more colors to represent different feedback statements.  For example, yellow could be used to represent a statement that needs further elaboration, or blue could be used to represent a statement that needs to be illustrated with an example.  </w:t>
      </w:r>
    </w:p>
    <w:p w14:paraId="0B0B5FFE" w14:textId="77777777" w:rsidR="0091716B" w:rsidRPr="0091716B" w:rsidRDefault="0091716B" w:rsidP="0091716B">
      <w:pPr>
        <w:pStyle w:val="ListParagraph"/>
        <w:rPr>
          <w:rFonts w:ascii="Arial" w:hAnsi="Arial" w:cs="Arial"/>
        </w:rPr>
      </w:pPr>
    </w:p>
    <w:p w14:paraId="783DE185" w14:textId="6B19C4C2" w:rsidR="0091716B" w:rsidRDefault="0091716B" w:rsidP="0091716B">
      <w:pPr>
        <w:rPr>
          <w:rFonts w:ascii="Arial" w:hAnsi="Arial" w:cs="Arial"/>
        </w:rPr>
      </w:pPr>
      <w:r>
        <w:rPr>
          <w:b/>
          <w:bCs/>
        </w:rPr>
        <w:t xml:space="preserve">Check out! </w:t>
      </w:r>
      <w:r>
        <w:rPr>
          <w:rFonts w:ascii="Arial" w:hAnsi="Arial" w:cs="Arial"/>
        </w:rPr>
        <w:t xml:space="preserve">Elina </w:t>
      </w:r>
      <w:hyperlink r:id="rId11" w:history="1">
        <w:r w:rsidRPr="00A0713A">
          <w:rPr>
            <w:rFonts w:ascii="Arial" w:hAnsi="Arial" w:cs="Arial"/>
          </w:rPr>
          <w:t>Díaz</w:t>
        </w:r>
      </w:hyperlink>
      <w:r>
        <w:rPr>
          <w:rFonts w:ascii="Arial" w:hAnsi="Arial" w:cs="Arial"/>
        </w:rPr>
        <w:t xml:space="preserve"> (2020) </w:t>
      </w:r>
      <w:hyperlink r:id="rId12" w:history="1">
        <w:r w:rsidRPr="0091716B">
          <w:t>How to spend less time grading</w:t>
        </w:r>
      </w:hyperlink>
      <w:r w:rsidRPr="0091716B">
        <w:rPr>
          <w:rFonts w:ascii="Arial" w:hAnsi="Arial" w:cs="Arial"/>
        </w:rPr>
        <w:t xml:space="preserve">.  </w:t>
      </w:r>
      <w:r>
        <w:rPr>
          <w:rFonts w:ascii="Arial" w:hAnsi="Arial" w:cs="Arial"/>
          <w:i/>
          <w:iCs/>
        </w:rPr>
        <w:t xml:space="preserve">Edutopia.  </w:t>
      </w:r>
      <w:r>
        <w:rPr>
          <w:rFonts w:ascii="Arial" w:hAnsi="Arial" w:cs="Arial"/>
        </w:rPr>
        <w:t xml:space="preserve">Retrieved Jan. 1, 2021 from </w:t>
      </w:r>
      <w:hyperlink r:id="rId13" w:history="1">
        <w:r w:rsidRPr="004D623F">
          <w:rPr>
            <w:rStyle w:val="Hyperlink"/>
            <w:rFonts w:ascii="Arial" w:hAnsi="Arial" w:cs="Arial"/>
          </w:rPr>
          <w:t>https://www.edutopia.org/article/how-spend-less-time-grading?fbclid=IwAR0a1eCB5m6AYYl7Zx0SD8qRFf6qJghup1gykebqCDe6YS4UFfQuw9dTgI8</w:t>
        </w:r>
      </w:hyperlink>
    </w:p>
    <w:p w14:paraId="79C444A1" w14:textId="77777777" w:rsidR="0091716B" w:rsidRPr="0091716B" w:rsidRDefault="0091716B" w:rsidP="0091716B">
      <w:pPr>
        <w:rPr>
          <w:b/>
          <w:bCs/>
          <w:u w:val="single"/>
        </w:rPr>
      </w:pPr>
    </w:p>
    <w:p w14:paraId="4E1E3615" w14:textId="77777777" w:rsidR="0091716B" w:rsidRDefault="0091716B" w:rsidP="0091716B">
      <w:pPr>
        <w:rPr>
          <w:bCs/>
        </w:rPr>
      </w:pPr>
    </w:p>
    <w:p w14:paraId="780DA8B4" w14:textId="541F2BAD" w:rsidR="0091716B" w:rsidRDefault="0091716B" w:rsidP="0091716B">
      <w:r>
        <w:rPr>
          <w:b/>
        </w:rPr>
        <w:t>Please share examples</w:t>
      </w:r>
      <w:r>
        <w:t xml:space="preserve"> of ways your program or course makes grading more efficient and I will feature those examples on </w:t>
      </w:r>
      <w:hyperlink r:id="rId14" w:history="1">
        <w:r>
          <w:rPr>
            <w:rStyle w:val="Hyperlink"/>
          </w:rPr>
          <w:t>YU’s Learning Assessment Website</w:t>
        </w:r>
      </w:hyperlink>
      <w:r>
        <w:t xml:space="preserve">. </w:t>
      </w:r>
    </w:p>
    <w:p w14:paraId="3F0E02DE" w14:textId="77777777" w:rsidR="0091716B" w:rsidRDefault="0091716B" w:rsidP="0091716B">
      <w:pPr>
        <w:rPr>
          <w:b/>
          <w:bCs/>
          <w:iCs/>
        </w:rPr>
      </w:pPr>
    </w:p>
    <w:p w14:paraId="1790D3B2" w14:textId="0FCD88B0" w:rsidR="0091716B" w:rsidRDefault="0091716B" w:rsidP="0091716B">
      <w:pPr>
        <w:rPr>
          <w:bCs/>
        </w:rPr>
      </w:pPr>
      <w:r>
        <w:rPr>
          <w:b/>
          <w:bCs/>
          <w:iCs/>
        </w:rPr>
        <w:t xml:space="preserve">Important reminder:  </w:t>
      </w:r>
      <w:r>
        <w:rPr>
          <w:bCs/>
        </w:rPr>
        <w:t xml:space="preserve">Please remember to submit your program’s end-of-semester assessment report by </w:t>
      </w:r>
      <w:r w:rsidRPr="0091716B">
        <w:rPr>
          <w:b/>
        </w:rPr>
        <w:t>Friday, January 8</w:t>
      </w:r>
      <w:r>
        <w:rPr>
          <w:bCs/>
        </w:rPr>
        <w:t>.</w:t>
      </w:r>
    </w:p>
    <w:p w14:paraId="2A160D5C" w14:textId="77777777" w:rsidR="0091716B" w:rsidRDefault="0091716B" w:rsidP="0091716B">
      <w:pPr>
        <w:rPr>
          <w:b/>
          <w:bCs/>
          <w:iCs/>
        </w:rPr>
      </w:pPr>
    </w:p>
    <w:p w14:paraId="79068AE5" w14:textId="77777777" w:rsidR="0091716B" w:rsidRPr="0091716B" w:rsidRDefault="0091716B" w:rsidP="0091716B">
      <w:pPr>
        <w:rPr>
          <w:rFonts w:ascii="Arial" w:hAnsi="Arial" w:cs="Arial"/>
        </w:rPr>
      </w:pPr>
    </w:p>
    <w:p w14:paraId="08E7D4DA" w14:textId="40DD5196" w:rsidR="004571A4" w:rsidRPr="004571A4" w:rsidRDefault="004571A4" w:rsidP="004571A4">
      <w:pPr>
        <w:rPr>
          <w:rFonts w:ascii="Arial" w:hAnsi="Arial" w:cs="Arial"/>
        </w:rPr>
      </w:pPr>
    </w:p>
    <w:p w14:paraId="058FCFA5" w14:textId="791DB2D9" w:rsidR="004571A4" w:rsidRPr="004571A4" w:rsidRDefault="004571A4" w:rsidP="004571A4">
      <w:pPr>
        <w:rPr>
          <w:rFonts w:ascii="Arial" w:hAnsi="Arial" w:cs="Arial"/>
        </w:rPr>
      </w:pPr>
    </w:p>
    <w:p w14:paraId="03631ABC" w14:textId="0C0540FE" w:rsidR="004571A4" w:rsidRPr="004571A4" w:rsidRDefault="004571A4" w:rsidP="004571A4">
      <w:pPr>
        <w:rPr>
          <w:rFonts w:ascii="Arial" w:hAnsi="Arial" w:cs="Arial"/>
        </w:rPr>
      </w:pPr>
    </w:p>
    <w:p w14:paraId="409B0792" w14:textId="167E47D4" w:rsidR="004571A4" w:rsidRPr="004571A4" w:rsidRDefault="004571A4" w:rsidP="004571A4">
      <w:pPr>
        <w:rPr>
          <w:rFonts w:ascii="Arial" w:hAnsi="Arial" w:cs="Arial"/>
        </w:rPr>
      </w:pPr>
    </w:p>
    <w:p w14:paraId="498C8845" w14:textId="2F549469" w:rsidR="004571A4" w:rsidRPr="004571A4" w:rsidRDefault="004571A4" w:rsidP="004571A4">
      <w:pPr>
        <w:rPr>
          <w:rFonts w:ascii="Arial" w:hAnsi="Arial" w:cs="Arial"/>
        </w:rPr>
      </w:pPr>
    </w:p>
    <w:p w14:paraId="5ACE55B6" w14:textId="38BB1197" w:rsidR="004571A4" w:rsidRPr="004571A4" w:rsidRDefault="004571A4" w:rsidP="004571A4">
      <w:pPr>
        <w:rPr>
          <w:rFonts w:ascii="Arial" w:hAnsi="Arial" w:cs="Arial"/>
        </w:rPr>
      </w:pPr>
    </w:p>
    <w:p w14:paraId="7B9EABF6" w14:textId="113801F8" w:rsidR="004571A4" w:rsidRPr="004571A4" w:rsidRDefault="004571A4" w:rsidP="004571A4">
      <w:pPr>
        <w:rPr>
          <w:rFonts w:ascii="Arial" w:hAnsi="Arial" w:cs="Arial"/>
        </w:rPr>
      </w:pPr>
    </w:p>
    <w:p w14:paraId="2CB0357A" w14:textId="7F004D80" w:rsidR="004571A4" w:rsidRPr="004571A4" w:rsidRDefault="004571A4" w:rsidP="004571A4">
      <w:pPr>
        <w:rPr>
          <w:rFonts w:ascii="Arial" w:hAnsi="Arial" w:cs="Arial"/>
        </w:rPr>
      </w:pPr>
    </w:p>
    <w:p w14:paraId="49AA32F1" w14:textId="217122BE" w:rsidR="004571A4" w:rsidRDefault="004571A4" w:rsidP="004571A4">
      <w:pPr>
        <w:rPr>
          <w:rFonts w:ascii="Arial" w:hAnsi="Arial" w:cs="Arial"/>
          <w:b/>
        </w:rPr>
      </w:pPr>
    </w:p>
    <w:p w14:paraId="2D9B7468" w14:textId="3FCD8A41" w:rsidR="004571A4" w:rsidRPr="004571A4" w:rsidRDefault="004571A4" w:rsidP="004571A4">
      <w:pPr>
        <w:rPr>
          <w:rFonts w:ascii="Arial" w:hAnsi="Arial" w:cs="Arial"/>
        </w:rPr>
      </w:pPr>
    </w:p>
    <w:p w14:paraId="4B3DBC99" w14:textId="1A792362" w:rsidR="004571A4" w:rsidRPr="004571A4" w:rsidRDefault="004571A4" w:rsidP="004571A4">
      <w:pPr>
        <w:rPr>
          <w:rFonts w:ascii="Arial" w:hAnsi="Arial" w:cs="Arial"/>
        </w:rPr>
      </w:pPr>
    </w:p>
    <w:p w14:paraId="344F2C5C" w14:textId="5C65A361" w:rsidR="004571A4" w:rsidRPr="004571A4" w:rsidRDefault="004571A4" w:rsidP="004571A4">
      <w:pPr>
        <w:rPr>
          <w:rFonts w:ascii="Arial" w:hAnsi="Arial" w:cs="Arial"/>
        </w:rPr>
      </w:pPr>
    </w:p>
    <w:p w14:paraId="4239B7E6" w14:textId="3B50CF77" w:rsidR="004571A4" w:rsidRPr="004571A4" w:rsidRDefault="004571A4" w:rsidP="004571A4">
      <w:pPr>
        <w:rPr>
          <w:rFonts w:ascii="Arial" w:hAnsi="Arial" w:cs="Arial"/>
        </w:rPr>
      </w:pPr>
    </w:p>
    <w:p w14:paraId="2633EB10" w14:textId="30CD8EB1" w:rsidR="004571A4" w:rsidRPr="004571A4" w:rsidRDefault="004571A4" w:rsidP="004571A4">
      <w:pPr>
        <w:rPr>
          <w:rFonts w:ascii="Arial" w:hAnsi="Arial" w:cs="Arial"/>
        </w:rPr>
      </w:pPr>
    </w:p>
    <w:p w14:paraId="58E7F9E3" w14:textId="566A4E48" w:rsidR="004571A4" w:rsidRPr="004571A4" w:rsidRDefault="004571A4" w:rsidP="004571A4">
      <w:pPr>
        <w:rPr>
          <w:rFonts w:ascii="Arial" w:hAnsi="Arial" w:cs="Arial"/>
        </w:rPr>
      </w:pPr>
    </w:p>
    <w:p w14:paraId="474A11AC" w14:textId="7F94D470" w:rsidR="004571A4" w:rsidRPr="004571A4" w:rsidRDefault="004571A4" w:rsidP="004571A4">
      <w:pPr>
        <w:rPr>
          <w:rFonts w:ascii="Arial" w:hAnsi="Arial" w:cs="Arial"/>
        </w:rPr>
      </w:pPr>
    </w:p>
    <w:p w14:paraId="0BA6CE8B" w14:textId="194E55BB" w:rsidR="004571A4" w:rsidRPr="004571A4" w:rsidRDefault="004571A4" w:rsidP="004571A4">
      <w:pPr>
        <w:rPr>
          <w:rFonts w:ascii="Arial" w:hAnsi="Arial" w:cs="Arial"/>
        </w:rPr>
      </w:pPr>
    </w:p>
    <w:p w14:paraId="6D3BB95A" w14:textId="2742AA68" w:rsidR="004571A4" w:rsidRPr="004571A4" w:rsidRDefault="004571A4" w:rsidP="004571A4">
      <w:pPr>
        <w:rPr>
          <w:rFonts w:ascii="Arial" w:hAnsi="Arial" w:cs="Arial"/>
        </w:rPr>
      </w:pPr>
    </w:p>
    <w:p w14:paraId="4390233C" w14:textId="0BA48B45" w:rsidR="004571A4" w:rsidRPr="004571A4" w:rsidRDefault="004571A4" w:rsidP="004571A4">
      <w:pPr>
        <w:rPr>
          <w:rFonts w:ascii="Arial" w:hAnsi="Arial" w:cs="Arial"/>
        </w:rPr>
      </w:pPr>
    </w:p>
    <w:p w14:paraId="427F7AB5" w14:textId="2F9344C7" w:rsidR="004571A4" w:rsidRPr="004571A4" w:rsidRDefault="004571A4" w:rsidP="004571A4">
      <w:pPr>
        <w:rPr>
          <w:rFonts w:ascii="Arial" w:hAnsi="Arial" w:cs="Arial"/>
        </w:rPr>
      </w:pPr>
    </w:p>
    <w:p w14:paraId="3FC243A9" w14:textId="1AAA7B2B" w:rsidR="004571A4" w:rsidRPr="004571A4" w:rsidRDefault="004571A4" w:rsidP="004571A4">
      <w:pPr>
        <w:rPr>
          <w:rFonts w:ascii="Arial" w:hAnsi="Arial" w:cs="Arial"/>
        </w:rPr>
      </w:pPr>
    </w:p>
    <w:p w14:paraId="1943F31F" w14:textId="5ED29F36" w:rsidR="004571A4" w:rsidRPr="004571A4" w:rsidRDefault="004571A4" w:rsidP="004571A4">
      <w:pPr>
        <w:rPr>
          <w:rFonts w:ascii="Arial" w:hAnsi="Arial" w:cs="Arial"/>
        </w:rPr>
      </w:pPr>
    </w:p>
    <w:p w14:paraId="5132C83D" w14:textId="24389C09" w:rsidR="004571A4" w:rsidRPr="004571A4" w:rsidRDefault="004571A4" w:rsidP="004571A4">
      <w:pPr>
        <w:rPr>
          <w:rFonts w:ascii="Arial" w:hAnsi="Arial" w:cs="Arial"/>
        </w:rPr>
      </w:pPr>
    </w:p>
    <w:p w14:paraId="2AC6D0E0" w14:textId="2847DF6B" w:rsidR="004571A4" w:rsidRPr="004571A4" w:rsidRDefault="004571A4" w:rsidP="004571A4">
      <w:pPr>
        <w:rPr>
          <w:rFonts w:ascii="Arial" w:hAnsi="Arial" w:cs="Arial"/>
        </w:rPr>
      </w:pPr>
    </w:p>
    <w:p w14:paraId="6852CEA1" w14:textId="4BCDF09F" w:rsidR="004571A4" w:rsidRPr="004571A4" w:rsidRDefault="004571A4" w:rsidP="004571A4">
      <w:pPr>
        <w:rPr>
          <w:rFonts w:ascii="Arial" w:hAnsi="Arial" w:cs="Arial"/>
        </w:rPr>
      </w:pPr>
    </w:p>
    <w:p w14:paraId="3694E073" w14:textId="087369B5" w:rsidR="004571A4" w:rsidRPr="004571A4" w:rsidRDefault="004571A4" w:rsidP="004571A4">
      <w:pPr>
        <w:rPr>
          <w:rFonts w:ascii="Arial" w:hAnsi="Arial" w:cs="Arial"/>
        </w:rPr>
      </w:pPr>
    </w:p>
    <w:p w14:paraId="4EAAF4A2" w14:textId="0F77C751" w:rsidR="004571A4" w:rsidRPr="004571A4" w:rsidRDefault="004571A4" w:rsidP="004571A4">
      <w:pPr>
        <w:rPr>
          <w:rFonts w:ascii="Arial" w:hAnsi="Arial" w:cs="Arial"/>
        </w:rPr>
      </w:pPr>
    </w:p>
    <w:p w14:paraId="01262773" w14:textId="2FC42305" w:rsidR="004571A4" w:rsidRPr="004571A4" w:rsidRDefault="004571A4" w:rsidP="004571A4">
      <w:pPr>
        <w:rPr>
          <w:rFonts w:ascii="Arial" w:hAnsi="Arial" w:cs="Arial"/>
        </w:rPr>
      </w:pPr>
    </w:p>
    <w:p w14:paraId="12805229" w14:textId="6A4B9A42" w:rsidR="004571A4" w:rsidRDefault="004571A4" w:rsidP="004571A4">
      <w:pPr>
        <w:rPr>
          <w:rFonts w:ascii="Arial" w:hAnsi="Arial" w:cs="Arial"/>
        </w:rPr>
      </w:pPr>
    </w:p>
    <w:p w14:paraId="7169BD4D" w14:textId="77777777" w:rsidR="004571A4" w:rsidRPr="004571A4" w:rsidRDefault="004571A4" w:rsidP="004571A4">
      <w:pPr>
        <w:rPr>
          <w:rFonts w:ascii="Arial" w:hAnsi="Arial" w:cs="Arial"/>
        </w:rPr>
      </w:pPr>
    </w:p>
    <w:p w14:paraId="048E8331" w14:textId="77777777" w:rsidR="004571A4" w:rsidRPr="004571A4" w:rsidRDefault="004571A4" w:rsidP="004571A4">
      <w:pPr>
        <w:rPr>
          <w:rFonts w:ascii="Arial" w:hAnsi="Arial" w:cs="Arial"/>
        </w:rPr>
      </w:pPr>
    </w:p>
    <w:p w14:paraId="4BC1B1FB" w14:textId="77777777" w:rsidR="004571A4" w:rsidRPr="004571A4" w:rsidRDefault="004571A4" w:rsidP="004571A4">
      <w:pPr>
        <w:rPr>
          <w:rFonts w:ascii="Arial" w:hAnsi="Arial" w:cs="Arial"/>
        </w:rPr>
      </w:pPr>
    </w:p>
    <w:p w14:paraId="435E1A4B" w14:textId="77777777" w:rsidR="004571A4" w:rsidRPr="004571A4" w:rsidRDefault="004571A4" w:rsidP="004571A4">
      <w:pPr>
        <w:rPr>
          <w:rFonts w:ascii="Arial" w:hAnsi="Arial" w:cs="Arial"/>
        </w:rPr>
      </w:pPr>
    </w:p>
    <w:p w14:paraId="2CB16ABE" w14:textId="77777777" w:rsidR="004571A4" w:rsidRPr="004571A4" w:rsidRDefault="004571A4" w:rsidP="004571A4">
      <w:pPr>
        <w:rPr>
          <w:rFonts w:ascii="Arial" w:hAnsi="Arial" w:cs="Arial"/>
        </w:rPr>
      </w:pPr>
    </w:p>
    <w:sectPr w:rsidR="004571A4" w:rsidRPr="004571A4" w:rsidSect="009C65C2">
      <w:headerReference w:type="even" r:id="rId15"/>
      <w:headerReference w:type="default" r:id="rId16"/>
      <w:footerReference w:type="even" r:id="rId17"/>
      <w:footerReference w:type="default" r:id="rId18"/>
      <w:headerReference w:type="first" r:id="rId19"/>
      <w:footerReference w:type="first" r:id="rId20"/>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FF74A" w14:textId="77777777" w:rsidR="00196324" w:rsidRDefault="00196324" w:rsidP="0003540F">
      <w:r>
        <w:separator/>
      </w:r>
    </w:p>
  </w:endnote>
  <w:endnote w:type="continuationSeparator" w:id="0">
    <w:p w14:paraId="6A17DAAC" w14:textId="77777777" w:rsidR="00196324" w:rsidRDefault="00196324"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E3D07" w14:textId="77777777" w:rsidR="004571A4" w:rsidRDefault="00457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E8B91" w14:textId="372E5B2F" w:rsidR="00B85973" w:rsidRDefault="009C65C2" w:rsidP="009C65C2">
    <w:pPr>
      <w:pStyle w:val="Footer"/>
      <w:tabs>
        <w:tab w:val="clear" w:pos="4320"/>
        <w:tab w:val="clear" w:pos="8640"/>
        <w:tab w:val="center" w:pos="4680"/>
        <w:tab w:val="right" w:pos="9360"/>
      </w:tabs>
      <w:ind w:left="720"/>
      <w:jc w:val="center"/>
      <w:rPr>
        <w:rFonts w:ascii="Arial" w:hAnsi="Arial"/>
        <w:b/>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B0FB" w14:textId="77777777" w:rsidR="004571A4" w:rsidRDefault="0045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07B3C" w14:textId="77777777" w:rsidR="00196324" w:rsidRDefault="00196324" w:rsidP="0003540F">
      <w:r>
        <w:separator/>
      </w:r>
    </w:p>
  </w:footnote>
  <w:footnote w:type="continuationSeparator" w:id="0">
    <w:p w14:paraId="7CA06B55" w14:textId="77777777" w:rsidR="00196324" w:rsidRDefault="00196324"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E5971" w14:textId="77777777" w:rsidR="004571A4" w:rsidRDefault="00457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54C60" w14:textId="77777777" w:rsidR="004571A4" w:rsidRDefault="00457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E403E"/>
    <w:multiLevelType w:val="hybridMultilevel"/>
    <w:tmpl w:val="DC1A535C"/>
    <w:lvl w:ilvl="0" w:tplc="F2540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3540F"/>
    <w:rsid w:val="00051223"/>
    <w:rsid w:val="00054E1E"/>
    <w:rsid w:val="00060E03"/>
    <w:rsid w:val="000960A6"/>
    <w:rsid w:val="00196324"/>
    <w:rsid w:val="00262AF0"/>
    <w:rsid w:val="002C72E9"/>
    <w:rsid w:val="002E1A04"/>
    <w:rsid w:val="003376F7"/>
    <w:rsid w:val="003B2EB8"/>
    <w:rsid w:val="003E79F5"/>
    <w:rsid w:val="004571A4"/>
    <w:rsid w:val="004A4FD3"/>
    <w:rsid w:val="0053075E"/>
    <w:rsid w:val="005742DB"/>
    <w:rsid w:val="006B6DDE"/>
    <w:rsid w:val="006F2F0A"/>
    <w:rsid w:val="007506BD"/>
    <w:rsid w:val="007B0F52"/>
    <w:rsid w:val="00853E38"/>
    <w:rsid w:val="0091471B"/>
    <w:rsid w:val="0091716B"/>
    <w:rsid w:val="0095010D"/>
    <w:rsid w:val="009B3041"/>
    <w:rsid w:val="009C65C2"/>
    <w:rsid w:val="009D34A9"/>
    <w:rsid w:val="009E1A77"/>
    <w:rsid w:val="00A0713A"/>
    <w:rsid w:val="00A153F2"/>
    <w:rsid w:val="00AA384A"/>
    <w:rsid w:val="00AE3DBE"/>
    <w:rsid w:val="00B3117A"/>
    <w:rsid w:val="00B42790"/>
    <w:rsid w:val="00B85973"/>
    <w:rsid w:val="00B95614"/>
    <w:rsid w:val="00C02B2A"/>
    <w:rsid w:val="00C234DD"/>
    <w:rsid w:val="00C66A21"/>
    <w:rsid w:val="00CB3792"/>
    <w:rsid w:val="00CC7A33"/>
    <w:rsid w:val="00CD4EC4"/>
    <w:rsid w:val="00DA2EB0"/>
    <w:rsid w:val="00EE2475"/>
    <w:rsid w:val="00EE4503"/>
    <w:rsid w:val="00EF1A5F"/>
    <w:rsid w:val="00F901B5"/>
    <w:rsid w:val="00FB5B88"/>
    <w:rsid w:val="00FC2BBB"/>
    <w:rsid w:val="00FD553C"/>
    <w:rsid w:val="00FE239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A07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topia.org/profile/elena-diaz" TargetMode="External"/><Relationship Id="rId13" Type="http://schemas.openxmlformats.org/officeDocument/2006/relationships/hyperlink" Target="https://www.edutopia.org/article/how-spend-less-time-grading?fbclid=IwAR0a1eCB5m6AYYl7Zx0SD8qRFf6qJghup1gykebqCDe6YS4UFfQuw9dTgI8"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dutopia.org/article/how-spend-less-time-grading?fbclid=IwAR0a1eCB5m6AYYl7Zx0SD8qRFf6qJghup1gykebqCDe6YS4UFfQuw9dTgI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topia.org/profile/elena-dia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dutopia.org/profile/elena-dia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edutopia.org/article/how-spend-less-time-grading?fbclid=IwAR0a1eCB5m6AYYl7Zx0SD8qRFf6qJghup1gykebqCDe6YS4UFfQuw9dTgI8" TargetMode="External"/><Relationship Id="rId14" Type="http://schemas.openxmlformats.org/officeDocument/2006/relationships/hyperlink" Target="http://yu.edu/provost/assessmen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614C-AE4E-48BB-BAF8-88D63795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 Ebner</cp:lastModifiedBy>
  <cp:revision>8</cp:revision>
  <dcterms:created xsi:type="dcterms:W3CDTF">2019-05-13T16:58:00Z</dcterms:created>
  <dcterms:modified xsi:type="dcterms:W3CDTF">2021-01-03T15:04:00Z</dcterms:modified>
</cp:coreProperties>
</file>