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748513" w14:textId="77777777" w:rsidR="00385465" w:rsidRDefault="00385465" w:rsidP="00385465">
      <w:pPr>
        <w:rPr>
          <w:b/>
          <w:bCs/>
        </w:rPr>
      </w:pPr>
      <w:r w:rsidRPr="00385465">
        <w:rPr>
          <w:b/>
          <w:bCs/>
        </w:rPr>
        <w:t>IDS 1015 spreadsheet 101</w:t>
      </w:r>
    </w:p>
    <w:p w14:paraId="0F142577" w14:textId="77777777" w:rsidR="00385465" w:rsidRPr="00385465" w:rsidRDefault="00385465" w:rsidP="00385465">
      <w:pPr>
        <w:rPr>
          <w:b/>
          <w:bCs/>
        </w:rPr>
      </w:pPr>
    </w:p>
    <w:p w14:paraId="0C2E207E" w14:textId="7E9E2814" w:rsidR="00385465" w:rsidRDefault="00385465" w:rsidP="00385465">
      <w:r>
        <w:t>This course introduces the use of Excel in business and personal settings, teaching students to solve problems, design flexible solutions, and independently develop advanced skills, including leveraging AI tools.</w:t>
      </w:r>
    </w:p>
    <w:p w14:paraId="7E43B823" w14:textId="77777777" w:rsidR="001F5641" w:rsidRDefault="001F5641"/>
    <w:sectPr w:rsidR="001F5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465"/>
    <w:rsid w:val="001F5641"/>
    <w:rsid w:val="00385465"/>
    <w:rsid w:val="004070FF"/>
    <w:rsid w:val="00865601"/>
    <w:rsid w:val="00D55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5907DB"/>
  <w15:chartTrackingRefBased/>
  <w15:docId w15:val="{7D77D52D-3740-4C31-86A2-EF343B923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5465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385465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5465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5465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5465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85465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85465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85465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85465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85465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4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4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4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46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546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546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546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546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8546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8546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54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5465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854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85465"/>
    <w:pPr>
      <w:spacing w:before="160" w:after="160" w:line="259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</w:rPr>
  </w:style>
  <w:style w:type="character" w:customStyle="1" w:styleId="QuoteChar">
    <w:name w:val="Quote Char"/>
    <w:basedOn w:val="DefaultParagraphFont"/>
    <w:link w:val="Quote"/>
    <w:uiPriority w:val="29"/>
    <w:rsid w:val="0038546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85465"/>
    <w:pPr>
      <w:spacing w:after="160" w:line="259" w:lineRule="auto"/>
      <w:ind w:left="720"/>
      <w:contextualSpacing/>
    </w:pPr>
    <w:rPr>
      <w:rFonts w:asciiTheme="minorHAnsi" w:hAnsiTheme="minorHAnsi" w:cstheme="minorBidi"/>
      <w:kern w:val="2"/>
    </w:rPr>
  </w:style>
  <w:style w:type="character" w:styleId="IntenseEmphasis">
    <w:name w:val="Intense Emphasis"/>
    <w:basedOn w:val="DefaultParagraphFont"/>
    <w:uiPriority w:val="21"/>
    <w:qFormat/>
    <w:rsid w:val="0038546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854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8546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8546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83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Dena Feigenbaum</dc:creator>
  <cp:keywords/>
  <dc:description/>
  <cp:lastModifiedBy>Dena Feigenbaum</cp:lastModifiedBy>
  <cp:revision>1</cp:revision>
  <dcterms:created xsi:type="dcterms:W3CDTF">2025-02-05T20:53:00Z</dcterms:created>
  <dcterms:modified xsi:type="dcterms:W3CDTF">2025-02-05T20:53:00Z</dcterms:modified>
</cp:coreProperties>
</file>