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C76A" w14:textId="77777777" w:rsidR="00051223" w:rsidRDefault="00051223" w:rsidP="00EE2475">
      <w:pPr>
        <w:rPr>
          <w:rFonts w:ascii="Arial" w:hAnsi="Arial" w:cs="Arial"/>
          <w:b/>
        </w:rPr>
      </w:pPr>
    </w:p>
    <w:p w14:paraId="607E3384" w14:textId="5FC8D093" w:rsidR="00B42790" w:rsidRPr="00051223" w:rsidRDefault="009F0892" w:rsidP="005742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December </w:t>
      </w:r>
      <w:r w:rsidR="00B35326">
        <w:rPr>
          <w:rFonts w:ascii="Arial" w:hAnsi="Arial" w:cs="Arial"/>
          <w:b/>
        </w:rPr>
        <w:t>2025</w:t>
      </w:r>
    </w:p>
    <w:p w14:paraId="4F544C2E" w14:textId="63D92AD7" w:rsidR="00AE3DBE" w:rsidRDefault="00AE3DBE" w:rsidP="00AE3DBE">
      <w:pPr>
        <w:spacing w:before="100" w:beforeAutospacing="1" w:after="100" w:afterAutospacing="1"/>
      </w:pPr>
      <w:r>
        <w:rPr>
          <w:i/>
          <w:iCs/>
          <w:color w:val="000000"/>
          <w:shd w:val="clear" w:color="auto" w:fill="FFFFFF"/>
        </w:rPr>
        <w:t xml:space="preserve">Please share with your faculty: </w:t>
      </w:r>
    </w:p>
    <w:p w14:paraId="57FC723E" w14:textId="40756E41" w:rsidR="00C0607F" w:rsidRDefault="009F0892" w:rsidP="00B35326">
      <w:pPr>
        <w:rPr>
          <w:b/>
          <w:bCs/>
          <w:iCs/>
          <w:color w:val="000000"/>
          <w:shd w:val="clear" w:color="auto" w:fill="FFFFFF"/>
        </w:rPr>
      </w:pPr>
      <w:r>
        <w:rPr>
          <w:b/>
          <w:bCs/>
          <w:iCs/>
          <w:color w:val="000000"/>
          <w:shd w:val="clear" w:color="auto" w:fill="FFFFFF"/>
        </w:rPr>
        <w:t>Howard Gardner’s Theory of Multiple Intelligence and Assessment in the Age of AI</w:t>
      </w:r>
    </w:p>
    <w:p w14:paraId="57369E8E" w14:textId="77777777" w:rsidR="009F0892" w:rsidRDefault="009F0892" w:rsidP="00B35326">
      <w:pPr>
        <w:rPr>
          <w:b/>
          <w:bCs/>
          <w:iCs/>
          <w:color w:val="000000"/>
          <w:shd w:val="clear" w:color="auto" w:fill="FFFFFF"/>
        </w:rPr>
      </w:pPr>
    </w:p>
    <w:p w14:paraId="5380C38D" w14:textId="01E5CFB9" w:rsidR="000D3B79" w:rsidRDefault="009F0892" w:rsidP="00B35326">
      <w:r>
        <w:t xml:space="preserve">Howard </w:t>
      </w:r>
      <w:r w:rsidR="00F56283">
        <w:t xml:space="preserve">Gardner’s </w:t>
      </w:r>
      <w:r>
        <w:t xml:space="preserve">Multiple Intelligence (MI) </w:t>
      </w:r>
      <w:r w:rsidR="00F56283">
        <w:t xml:space="preserve">theory, which was first published in his 1983 </w:t>
      </w:r>
      <w:r w:rsidR="009C6F6B">
        <w:t>book, “</w:t>
      </w:r>
      <w:r>
        <w:t>Frames of Mind</w:t>
      </w:r>
      <w:r w:rsidR="00F56283">
        <w:t xml:space="preserve">, was revolutionary in that </w:t>
      </w:r>
      <w:r w:rsidR="00FB3C2D">
        <w:t>his theory</w:t>
      </w:r>
      <w:r w:rsidR="00F56283">
        <w:t xml:space="preserve"> depart</w:t>
      </w:r>
      <w:r w:rsidR="000D3B79">
        <w:t>s</w:t>
      </w:r>
      <w:r w:rsidR="00F56283">
        <w:t xml:space="preserve"> from the traditional </w:t>
      </w:r>
      <w:r w:rsidR="000D3B79">
        <w:t xml:space="preserve">notions </w:t>
      </w:r>
      <w:r w:rsidR="00F56283">
        <w:t>of intelligence</w:t>
      </w:r>
      <w:r w:rsidR="000D3B79">
        <w:t xml:space="preserve"> as being a </w:t>
      </w:r>
      <w:r w:rsidR="00F56283">
        <w:t>single, general ability</w:t>
      </w:r>
      <w:r w:rsidR="000D3B79">
        <w:t xml:space="preserve">.  Instead, Gardner’s theory conceptualizes intelligence as </w:t>
      </w:r>
      <w:r w:rsidR="00F56283">
        <w:t>multiple, diverse, independent abilities</w:t>
      </w:r>
      <w:r w:rsidR="000D3B79">
        <w:t xml:space="preserve"> which include </w:t>
      </w:r>
      <w:r w:rsidR="00361899">
        <w:t>linguistic, logical-mathematical, visual-</w:t>
      </w:r>
      <w:r w:rsidR="00885067">
        <w:t>spatial, body-kinesthetic, musical, interpersonal, intrapersonal, and naturalistic intelligence</w:t>
      </w:r>
      <w:r w:rsidR="000D3B79">
        <w:t>s</w:t>
      </w:r>
      <w:r w:rsidR="00885067">
        <w:t xml:space="preserve">. </w:t>
      </w:r>
      <w:r w:rsidR="00361899">
        <w:t xml:space="preserve"> </w:t>
      </w:r>
    </w:p>
    <w:p w14:paraId="33297D8A" w14:textId="42A3400D" w:rsidR="003B1055" w:rsidRDefault="003B1055" w:rsidP="00B35326">
      <w:r>
        <w:t xml:space="preserve">Gardner’s theory is significant because it </w:t>
      </w:r>
      <w:r w:rsidR="00FB3C2D">
        <w:t>questions traditional IQ measures, which neatly and narrowly measure cognitive abilities</w:t>
      </w:r>
      <w:r>
        <w:t xml:space="preserve">.  Gardner’s theory instead emphasizes the </w:t>
      </w:r>
      <w:r w:rsidR="00FB3C2D">
        <w:t xml:space="preserve">importance of assessing various abilities that may not be easily measured </w:t>
      </w:r>
      <w:r w:rsidR="00E37BEB">
        <w:t>by</w:t>
      </w:r>
      <w:r w:rsidR="00FB3C2D">
        <w:t xml:space="preserve"> traditional</w:t>
      </w:r>
      <w:r>
        <w:t>,</w:t>
      </w:r>
      <w:r w:rsidR="00FB3C2D">
        <w:t xml:space="preserve"> standardized ways</w:t>
      </w:r>
      <w:r w:rsidR="004D5A82">
        <w:t xml:space="preserve"> </w:t>
      </w:r>
      <w:r w:rsidR="00C10F5B">
        <w:t>(</w:t>
      </w:r>
      <w:r w:rsidR="004D5A82">
        <w:t xml:space="preserve">McLeod and </w:t>
      </w:r>
      <w:r w:rsidR="00C10F5B">
        <w:t>Guy-Evans, 2025)</w:t>
      </w:r>
      <w:r w:rsidR="00FB3C2D">
        <w:t xml:space="preserve">. </w:t>
      </w:r>
    </w:p>
    <w:p w14:paraId="7C79D512" w14:textId="018E3A1C" w:rsidR="001E0CE3" w:rsidRDefault="001E0CE3" w:rsidP="00B35326"/>
    <w:p w14:paraId="562D8082" w14:textId="67FC933F" w:rsidR="009C6F6B" w:rsidRDefault="00E37BEB" w:rsidP="00B35326">
      <w:r>
        <w:t xml:space="preserve">Now with the widespread advent of AI and its potential to disrupt current educational models, the relevance of Gardner’s theory may be greater now than ever before.  In fact, in </w:t>
      </w:r>
      <w:r w:rsidR="004C100C">
        <w:t xml:space="preserve">a recent Harvard Education Graduate School panel, Gardner discussed how AI will likely drastically change the future </w:t>
      </w:r>
      <w:r w:rsidR="009C6F6B">
        <w:t>of</w:t>
      </w:r>
      <w:r w:rsidR="004C100C">
        <w:t xml:space="preserve"> education</w:t>
      </w:r>
      <w:r w:rsidR="00C10F5B">
        <w:t xml:space="preserve"> (Boles, 2025)</w:t>
      </w:r>
      <w:r w:rsidR="004C100C">
        <w:t xml:space="preserve">.  In particular, he discussed how AI will replace the need to focus on teaching and assessing basic cognitive </w:t>
      </w:r>
      <w:r w:rsidR="00A147F4">
        <w:t>abilities and</w:t>
      </w:r>
      <w:r w:rsidR="004C100C">
        <w:t xml:space="preserve"> instead </w:t>
      </w:r>
      <w:r w:rsidR="009C6F6B">
        <w:t xml:space="preserve">educators will need </w:t>
      </w:r>
      <w:r w:rsidR="002F0DA5">
        <w:t xml:space="preserve">to </w:t>
      </w:r>
      <w:r w:rsidR="004C100C">
        <w:t>focus on guiding and assessing students on harder</w:t>
      </w:r>
      <w:r w:rsidR="0046060B">
        <w:t xml:space="preserve"> to</w:t>
      </w:r>
      <w:r w:rsidR="004C100C">
        <w:t xml:space="preserve"> </w:t>
      </w:r>
      <w:r w:rsidR="009C6F6B">
        <w:t>measure</w:t>
      </w:r>
      <w:r w:rsidR="004C100C">
        <w:t xml:space="preserve"> abilities like </w:t>
      </w:r>
      <w:r w:rsidR="00181F64">
        <w:t xml:space="preserve">ethics, and </w:t>
      </w:r>
      <w:r w:rsidR="004C100C">
        <w:t xml:space="preserve">inter and </w:t>
      </w:r>
      <w:r w:rsidR="00A147F4">
        <w:t>intrapersonal</w:t>
      </w:r>
      <w:r w:rsidR="004C100C">
        <w:t xml:space="preserve"> skills.  </w:t>
      </w:r>
    </w:p>
    <w:p w14:paraId="07127768" w14:textId="77777777" w:rsidR="009C6F6B" w:rsidRDefault="009C6F6B" w:rsidP="00B35326"/>
    <w:p w14:paraId="0EB5B4B9" w14:textId="32A2BDFD" w:rsidR="009C0C50" w:rsidRDefault="00A147F4" w:rsidP="00B35326">
      <w:r>
        <w:t xml:space="preserve">Adjacent to Gardner’s theory, AI is causing educators to question traditional notions of intelligence and rethink </w:t>
      </w:r>
      <w:r w:rsidR="009C6F6B">
        <w:t>the</w:t>
      </w:r>
      <w:r>
        <w:t xml:space="preserve"> skill sets students should be learning and how they should be assessed.  </w:t>
      </w:r>
      <w:r w:rsidR="009C0C50">
        <w:t>As Gardner</w:t>
      </w:r>
      <w:r w:rsidR="00F15448">
        <w:t xml:space="preserve">’s theory </w:t>
      </w:r>
      <w:r w:rsidR="009C0C50">
        <w:t xml:space="preserve">suggests, this likely involves moving away from traditional standardized tests and instead assessing students on higher order critical thinking, </w:t>
      </w:r>
      <w:r w:rsidR="0046060B">
        <w:t xml:space="preserve">practical </w:t>
      </w:r>
      <w:r w:rsidR="009C0C50">
        <w:t xml:space="preserve">application, </w:t>
      </w:r>
      <w:r>
        <w:t>creative, reflective</w:t>
      </w:r>
      <w:r w:rsidR="00181F64">
        <w:t>, social an</w:t>
      </w:r>
      <w:r w:rsidR="0046060B">
        <w:t>d</w:t>
      </w:r>
      <w:r w:rsidR="00181F64">
        <w:t xml:space="preserve"> </w:t>
      </w:r>
      <w:r w:rsidR="0046060B">
        <w:t>ethical skills.</w:t>
      </w:r>
      <w:r w:rsidR="001169EA">
        <w:t xml:space="preserve">  </w:t>
      </w:r>
      <w:r w:rsidR="009C0C50">
        <w:t>This will involve creativity on the part of educators to design varied</w:t>
      </w:r>
      <w:r w:rsidR="00F15448">
        <w:t>,</w:t>
      </w:r>
      <w:r w:rsidR="009C0C50">
        <w:t xml:space="preserve"> authentic </w:t>
      </w:r>
      <w:r w:rsidR="009C4280">
        <w:t>assessments</w:t>
      </w:r>
      <w:r w:rsidR="009C0C50">
        <w:t xml:space="preserve"> to assess these types of skills.  </w:t>
      </w:r>
      <w:r w:rsidR="00A5179A">
        <w:t xml:space="preserve">For example, according to Desai (2025), instead of focusing on assessing </w:t>
      </w:r>
      <w:r w:rsidR="00263D0C">
        <w:t xml:space="preserve">end </w:t>
      </w:r>
      <w:r w:rsidR="00A5179A">
        <w:t>products like essays</w:t>
      </w:r>
      <w:r w:rsidR="00263D0C">
        <w:t xml:space="preserve"> or solutions which can be </w:t>
      </w:r>
      <w:r w:rsidR="002F0DA5">
        <w:t xml:space="preserve">easily </w:t>
      </w:r>
      <w:r w:rsidR="00263D0C">
        <w:t xml:space="preserve">generated by AI, the focus of assessment should be on </w:t>
      </w:r>
      <w:r w:rsidR="00181F64">
        <w:t xml:space="preserve">assessing </w:t>
      </w:r>
      <w:r w:rsidR="00263D0C">
        <w:t xml:space="preserve">learning </w:t>
      </w:r>
      <w:r w:rsidR="00181F64">
        <w:t xml:space="preserve">or </w:t>
      </w:r>
      <w:r w:rsidR="00263D0C">
        <w:t xml:space="preserve">thinking processes.  This may involve think-aloud protocols, portfolio assignments, </w:t>
      </w:r>
      <w:r w:rsidR="00263D0C">
        <w:lastRenderedPageBreak/>
        <w:t xml:space="preserve">oral defenses, </w:t>
      </w:r>
      <w:r w:rsidR="00181F64">
        <w:t xml:space="preserve">ethical reasoning case studies, </w:t>
      </w:r>
      <w:r w:rsidR="00263D0C">
        <w:t xml:space="preserve">group </w:t>
      </w:r>
      <w:r w:rsidR="002F0DA5">
        <w:t>projects, experiments</w:t>
      </w:r>
      <w:r w:rsidR="00263D0C">
        <w:t xml:space="preserve">, and </w:t>
      </w:r>
      <w:r w:rsidR="002F0DA5">
        <w:t>real-world</w:t>
      </w:r>
      <w:r w:rsidR="00263D0C">
        <w:t xml:space="preserve"> application tasks that reveal students’ thinking skills.</w:t>
      </w:r>
    </w:p>
    <w:p w14:paraId="78F66986" w14:textId="77777777" w:rsidR="009C0C50" w:rsidRDefault="009C0C50" w:rsidP="00B35326"/>
    <w:p w14:paraId="5EA22137" w14:textId="77777777" w:rsidR="001E0CE3" w:rsidRDefault="001E0CE3" w:rsidP="00B35326">
      <w:pPr>
        <w:rPr>
          <w:b/>
          <w:bCs/>
        </w:rPr>
      </w:pPr>
    </w:p>
    <w:p w14:paraId="55B3F898" w14:textId="68F01D54" w:rsidR="00CA63A4" w:rsidRDefault="00CA63A4" w:rsidP="00B35326">
      <w:pPr>
        <w:rPr>
          <w:b/>
          <w:bCs/>
        </w:rPr>
      </w:pPr>
      <w:r>
        <w:rPr>
          <w:b/>
          <w:bCs/>
        </w:rPr>
        <w:t>References:</w:t>
      </w:r>
    </w:p>
    <w:p w14:paraId="3606DB6E" w14:textId="77777777" w:rsidR="004D5A82" w:rsidRDefault="004D5A82" w:rsidP="00B35326">
      <w:pPr>
        <w:rPr>
          <w:b/>
          <w:bCs/>
        </w:rPr>
      </w:pPr>
    </w:p>
    <w:p w14:paraId="70B370EC" w14:textId="2EFFFB0E" w:rsidR="00152410" w:rsidRDefault="00152410" w:rsidP="00B35326">
      <w:r>
        <w:t xml:space="preserve">Desai, </w:t>
      </w:r>
      <w:r w:rsidRPr="00A5179A">
        <w:t>Hrishikesh </w:t>
      </w:r>
      <w:r>
        <w:t xml:space="preserve">(2025).  </w:t>
      </w:r>
      <w:r w:rsidRPr="00A5179A">
        <w:t>What's worth measuring? The future of assessment in the AI age</w:t>
      </w:r>
      <w:r>
        <w:t xml:space="preserve">.  </w:t>
      </w:r>
      <w:proofErr w:type="spellStart"/>
      <w:r>
        <w:rPr>
          <w:i/>
          <w:iCs/>
        </w:rPr>
        <w:t>Unesco</w:t>
      </w:r>
      <w:proofErr w:type="spellEnd"/>
      <w:r>
        <w:t xml:space="preserve">.  Retrieved November 18, 2025 from </w:t>
      </w:r>
      <w:hyperlink r:id="rId8" w:history="1">
        <w:r w:rsidRPr="00C92651">
          <w:rPr>
            <w:rStyle w:val="Hyperlink"/>
          </w:rPr>
          <w:t>https://www.unesco.org/en/articles/whats-worth-measuring-future-assessment-ai-age</w:t>
        </w:r>
      </w:hyperlink>
    </w:p>
    <w:p w14:paraId="4FEC51BC" w14:textId="77777777" w:rsidR="00152410" w:rsidRDefault="00152410" w:rsidP="00B35326"/>
    <w:p w14:paraId="4204E084" w14:textId="10C50091" w:rsidR="00CA63A4" w:rsidRDefault="004D5A82" w:rsidP="00B35326">
      <w:r w:rsidRPr="004D5A82">
        <w:t>Gardner, H. (1983). Frames of mind: The theory of multiple intelligences. New York, NY: Basic Books.</w:t>
      </w:r>
    </w:p>
    <w:p w14:paraId="3C4E69EE" w14:textId="77777777" w:rsidR="00C10F5B" w:rsidRDefault="00C10F5B" w:rsidP="00B35326"/>
    <w:p w14:paraId="19289534" w14:textId="6888D2AB" w:rsidR="00C10F5B" w:rsidRDefault="00C10F5B" w:rsidP="00C10F5B">
      <w:r>
        <w:t xml:space="preserve">McLeod and Guy-Evans (Editors) (2025).   </w:t>
      </w:r>
      <w:r w:rsidRPr="00C10F5B">
        <w:t>Gardner’s Theory of Multiple Intelligences</w:t>
      </w:r>
      <w:r>
        <w:t xml:space="preserve">.  </w:t>
      </w:r>
      <w:r>
        <w:rPr>
          <w:i/>
          <w:iCs/>
        </w:rPr>
        <w:t xml:space="preserve">Simple Psychology.  </w:t>
      </w:r>
      <w:r>
        <w:t xml:space="preserve">Retrieved November 18, 2025 from </w:t>
      </w:r>
      <w:hyperlink r:id="rId9" w:history="1">
        <w:r w:rsidRPr="00C92651">
          <w:rPr>
            <w:rStyle w:val="Hyperlink"/>
          </w:rPr>
          <w:t>https://www.simplypsychology.org/multiple-intelligences.html</w:t>
        </w:r>
      </w:hyperlink>
    </w:p>
    <w:p w14:paraId="43714021" w14:textId="1C747E75" w:rsidR="00C10F5B" w:rsidRPr="004D5A82" w:rsidRDefault="00C10F5B" w:rsidP="00B35326"/>
    <w:p w14:paraId="727FD848" w14:textId="77777777" w:rsidR="00CA63A4" w:rsidRDefault="00CA63A4" w:rsidP="00B35326">
      <w:pPr>
        <w:rPr>
          <w:b/>
          <w:bCs/>
        </w:rPr>
      </w:pPr>
    </w:p>
    <w:p w14:paraId="05D73386" w14:textId="77777777" w:rsidR="00CA63A4" w:rsidRDefault="00B35326" w:rsidP="00CA63A4">
      <w:r>
        <w:rPr>
          <w:b/>
          <w:bCs/>
        </w:rPr>
        <w:t>Check out!</w:t>
      </w:r>
      <w:r>
        <w:t>: </w:t>
      </w:r>
    </w:p>
    <w:p w14:paraId="59772A1D" w14:textId="77777777" w:rsidR="00CA63A4" w:rsidRDefault="00CA63A4" w:rsidP="00CA63A4"/>
    <w:p w14:paraId="3DB5A792" w14:textId="259810B2" w:rsidR="00263D0C" w:rsidRPr="00263D0C" w:rsidRDefault="00263D0C" w:rsidP="00263D0C">
      <w:r>
        <w:t xml:space="preserve">Boles, Sy (2025).  </w:t>
      </w:r>
      <w:r w:rsidRPr="00263D0C">
        <w:t>How AI could radically change schools by 2050</w:t>
      </w:r>
      <w:r>
        <w:t xml:space="preserve">.  The </w:t>
      </w:r>
      <w:r>
        <w:rPr>
          <w:i/>
          <w:iCs/>
        </w:rPr>
        <w:t>Harvard Gazette.</w:t>
      </w:r>
      <w:r>
        <w:t xml:space="preserve"> Retrieved November 18, 2025 from </w:t>
      </w:r>
      <w:hyperlink r:id="rId10" w:history="1">
        <w:r w:rsidRPr="00C92651">
          <w:rPr>
            <w:rStyle w:val="Hyperlink"/>
          </w:rPr>
          <w:t>https://news.harvard.edu/gazette/story/2025/09/how-ai-could-radically-change-schools-by-2050/</w:t>
        </w:r>
      </w:hyperlink>
    </w:p>
    <w:p w14:paraId="56A3BB39" w14:textId="7CEA54DE" w:rsidR="00263D0C" w:rsidRDefault="00263D0C" w:rsidP="00A5179A"/>
    <w:p w14:paraId="0F22ECE7" w14:textId="49E707EC" w:rsidR="00550D02" w:rsidRDefault="00A5179A" w:rsidP="00A5179A">
      <w:r>
        <w:t xml:space="preserve">Desai, </w:t>
      </w:r>
      <w:r w:rsidRPr="00A5179A">
        <w:t>Hrishikesh </w:t>
      </w:r>
      <w:r>
        <w:t xml:space="preserve">(2025).  </w:t>
      </w:r>
      <w:r w:rsidRPr="00A5179A">
        <w:t>What's worth measuring? The future of assessment in the AI age</w:t>
      </w:r>
      <w:r w:rsidR="00263D0C">
        <w:t xml:space="preserve">.  </w:t>
      </w:r>
      <w:proofErr w:type="spellStart"/>
      <w:r w:rsidR="00263D0C">
        <w:rPr>
          <w:i/>
          <w:iCs/>
        </w:rPr>
        <w:t>Unesco</w:t>
      </w:r>
      <w:proofErr w:type="spellEnd"/>
      <w:r w:rsidR="00263D0C">
        <w:t xml:space="preserve">.  Retrieved November 18, 2025 from </w:t>
      </w:r>
      <w:hyperlink r:id="rId11" w:history="1">
        <w:r w:rsidR="00263D0C" w:rsidRPr="00C92651">
          <w:rPr>
            <w:rStyle w:val="Hyperlink"/>
          </w:rPr>
          <w:t>https://www.unesco.org/en/articles/whats-worth-measuring-future-assessment-ai-age</w:t>
        </w:r>
      </w:hyperlink>
      <w:r w:rsidR="00550D02" w:rsidRPr="00550D02">
        <w:t xml:space="preserve"> </w:t>
      </w:r>
    </w:p>
    <w:p w14:paraId="76687027" w14:textId="77777777" w:rsidR="00550D02" w:rsidRDefault="00550D02" w:rsidP="00A5179A"/>
    <w:p w14:paraId="59D52F10" w14:textId="54A8A779" w:rsidR="00550D02" w:rsidRPr="00550D02" w:rsidRDefault="00550D02" w:rsidP="00A5179A">
      <w:r>
        <w:t xml:space="preserve">The Review Forum (Eds.) (2025).  How AI is changing higher education.  </w:t>
      </w:r>
      <w:r>
        <w:rPr>
          <w:i/>
          <w:iCs/>
        </w:rPr>
        <w:t>The Chronicle of Higher Education</w:t>
      </w:r>
      <w:r>
        <w:t xml:space="preserve">.  </w:t>
      </w:r>
    </w:p>
    <w:p w14:paraId="5F9C774B" w14:textId="77777777" w:rsidR="00550D02" w:rsidRDefault="00550D02" w:rsidP="00A5179A"/>
    <w:p w14:paraId="33571958" w14:textId="1FA387C6" w:rsidR="00A5179A" w:rsidRDefault="00550D02" w:rsidP="00A5179A">
      <w:r w:rsidRPr="004D5A82">
        <w:t xml:space="preserve">The Nick </w:t>
      </w:r>
      <w:proofErr w:type="spellStart"/>
      <w:r w:rsidRPr="004D5A82">
        <w:t>Standlea</w:t>
      </w:r>
      <w:proofErr w:type="spellEnd"/>
      <w:r w:rsidRPr="004D5A82">
        <w:t xml:space="preserve"> Show and Test Prep Gurus</w:t>
      </w:r>
      <w:r>
        <w:t xml:space="preserve">. (August 2025). </w:t>
      </w:r>
      <w:r w:rsidRPr="006155BA">
        <w:t>Howard Gardner: Rethinking College in the Age of AI | "School has to Change"</w:t>
      </w:r>
      <w:r>
        <w:t xml:space="preserve"> [video] YouTube.  </w:t>
      </w:r>
      <w:hyperlink r:id="rId12" w:history="1">
        <w:r w:rsidRPr="00C92651">
          <w:rPr>
            <w:rStyle w:val="Hyperlink"/>
          </w:rPr>
          <w:t>https://youtu.be/rAQfDIUCf7M?si=yaWL7trwUAfm0JsT</w:t>
        </w:r>
      </w:hyperlink>
    </w:p>
    <w:p w14:paraId="30AA3F95" w14:textId="77777777" w:rsidR="00263D0C" w:rsidRPr="00263D0C" w:rsidRDefault="00263D0C" w:rsidP="00A5179A"/>
    <w:p w14:paraId="608CEAF6" w14:textId="2F740FD3" w:rsidR="00256F37" w:rsidRPr="00256F37" w:rsidRDefault="00256F37" w:rsidP="00B35326"/>
    <w:p w14:paraId="185120EA" w14:textId="2549D4C6" w:rsidR="00D94374" w:rsidRPr="00D94374" w:rsidRDefault="008A37E9" w:rsidP="00B35326">
      <w:r>
        <w:rPr>
          <w:b/>
          <w:bCs/>
        </w:rPr>
        <w:lastRenderedPageBreak/>
        <w:t xml:space="preserve">Reminder: </w:t>
      </w:r>
      <w:r w:rsidR="00D94374">
        <w:t xml:space="preserve">Please remember </w:t>
      </w:r>
      <w:r w:rsidR="00C10F5B">
        <w:t xml:space="preserve">to email me your end-of-semester assessment report by </w:t>
      </w:r>
      <w:r w:rsidR="00C10F5B">
        <w:rPr>
          <w:b/>
          <w:bCs/>
        </w:rPr>
        <w:t xml:space="preserve">Friday January 23.  </w:t>
      </w:r>
      <w:r w:rsidR="00C10F5B">
        <w:t xml:space="preserve"> </w:t>
      </w:r>
      <w:r w:rsidR="00D94374">
        <w:t xml:space="preserve">If you have </w:t>
      </w:r>
      <w:r w:rsidR="001911BB">
        <w:t>any</w:t>
      </w:r>
      <w:r w:rsidR="00D94374">
        <w:t xml:space="preserve"> questions about your Fall assessment </w:t>
      </w:r>
      <w:r w:rsidR="00FA42FB">
        <w:t>activities,</w:t>
      </w:r>
      <w:r w:rsidR="00D94374">
        <w:t xml:space="preserve"> please contact me.  </w:t>
      </w:r>
    </w:p>
    <w:p w14:paraId="6FBB5104" w14:textId="77777777" w:rsidR="00D94374" w:rsidRDefault="00D94374" w:rsidP="00B35326"/>
    <w:p w14:paraId="2470CEC1" w14:textId="7B686A1A" w:rsidR="008A37E9" w:rsidRDefault="00961FC7" w:rsidP="00B35326">
      <w:hyperlink r:id="rId13" w:history="1">
        <w:r w:rsidRPr="009E3550">
          <w:rPr>
            <w:rStyle w:val="Hyperlink"/>
          </w:rPr>
          <w:t>Rachel.Ebner@yu.edu</w:t>
        </w:r>
      </w:hyperlink>
    </w:p>
    <w:p w14:paraId="1D14A53E" w14:textId="77777777" w:rsidR="00961FC7" w:rsidRPr="00163163" w:rsidRDefault="00961FC7" w:rsidP="00B35326"/>
    <w:p w14:paraId="2CB4769F" w14:textId="77777777" w:rsidR="00B35326" w:rsidRPr="0033506E" w:rsidRDefault="00B35326" w:rsidP="00B35326"/>
    <w:p w14:paraId="223788AE" w14:textId="77777777" w:rsidR="00B35326" w:rsidRDefault="00B35326" w:rsidP="00B35326">
      <w:pPr>
        <w:rPr>
          <w:sz w:val="22"/>
          <w:szCs w:val="22"/>
        </w:rPr>
      </w:pPr>
    </w:p>
    <w:p w14:paraId="2DA10DB4" w14:textId="77777777" w:rsidR="00B35326" w:rsidRDefault="00B35326" w:rsidP="00B35326"/>
    <w:p w14:paraId="1657203E" w14:textId="1FB08B03" w:rsidR="00554569" w:rsidRDefault="00554569" w:rsidP="00AE3DBE">
      <w:pPr>
        <w:rPr>
          <w:b/>
          <w:bCs/>
        </w:rPr>
      </w:pPr>
    </w:p>
    <w:p w14:paraId="74CBA064" w14:textId="77777777" w:rsidR="00554569" w:rsidRDefault="00554569" w:rsidP="00AE3DBE">
      <w:pPr>
        <w:rPr>
          <w:b/>
          <w:bCs/>
        </w:rPr>
      </w:pPr>
    </w:p>
    <w:p w14:paraId="04422C95" w14:textId="2D3C8AD6" w:rsidR="00B42790" w:rsidRDefault="00B42790" w:rsidP="00C234DD">
      <w:pPr>
        <w:pStyle w:val="NormalWeb"/>
      </w:pPr>
    </w:p>
    <w:sectPr w:rsidR="00B42790" w:rsidSect="00F851D6">
      <w:headerReference w:type="default" r:id="rId14"/>
      <w:footerReference w:type="default" r:id="rId15"/>
      <w:pgSz w:w="12240" w:h="15840"/>
      <w:pgMar w:top="2520" w:right="1800" w:bottom="1440" w:left="1800" w:header="540" w:footer="18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1E799" w14:textId="77777777" w:rsidR="00B2194D" w:rsidRDefault="00B2194D" w:rsidP="0003540F">
      <w:r>
        <w:separator/>
      </w:r>
    </w:p>
  </w:endnote>
  <w:endnote w:type="continuationSeparator" w:id="0">
    <w:p w14:paraId="09BB00C8" w14:textId="77777777" w:rsidR="00B2194D" w:rsidRDefault="00B2194D" w:rsidP="0003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8B91" w14:textId="54F5A1A4" w:rsidR="00B85973" w:rsidRPr="00B35326" w:rsidRDefault="009C65C2" w:rsidP="00B35326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/>
        <w:bCs/>
      </w:rPr>
    </w:pPr>
    <w:r>
      <w:rPr>
        <w:noProof/>
        <w:lang w:eastAsia="en-US"/>
      </w:rPr>
      <w:drawing>
        <wp:anchor distT="0" distB="0" distL="114300" distR="114300" simplePos="0" relativeHeight="251668480" behindDoc="0" locked="0" layoutInCell="1" allowOverlap="0" wp14:anchorId="5F7BA05C" wp14:editId="27188716">
          <wp:simplePos x="0" y="0"/>
          <wp:positionH relativeFrom="margin">
            <wp:align>center</wp:align>
          </wp:positionH>
          <wp:positionV relativeFrom="page">
            <wp:posOffset>9125585</wp:posOffset>
          </wp:positionV>
          <wp:extent cx="2515870" cy="4603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imary_YU_Shield_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5870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5DEC9" w14:textId="77777777" w:rsidR="00B2194D" w:rsidRDefault="00B2194D" w:rsidP="0003540F">
      <w:r>
        <w:separator/>
      </w:r>
    </w:p>
  </w:footnote>
  <w:footnote w:type="continuationSeparator" w:id="0">
    <w:p w14:paraId="36A50E6E" w14:textId="77777777" w:rsidR="00B2194D" w:rsidRDefault="00B2194D" w:rsidP="00035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B7A51" w14:textId="4E869C6D" w:rsidR="00B85973" w:rsidRDefault="00B85973" w:rsidP="00051223">
    <w:pPr>
      <w:pStyle w:val="Header"/>
      <w:tabs>
        <w:tab w:val="clear" w:pos="4320"/>
        <w:tab w:val="left" w:pos="3260"/>
      </w:tabs>
      <w:jc w:val="center"/>
    </w:pPr>
    <w:r>
      <w:rPr>
        <w:noProof/>
        <w:lang w:eastAsia="en-US"/>
      </w:rPr>
      <w:drawing>
        <wp:anchor distT="0" distB="0" distL="114300" distR="114300" simplePos="0" relativeHeight="251666432" behindDoc="1" locked="0" layoutInCell="1" allowOverlap="1" wp14:anchorId="64F9CC63" wp14:editId="159C9E2C">
          <wp:simplePos x="0" y="0"/>
          <wp:positionH relativeFrom="margin">
            <wp:posOffset>415925</wp:posOffset>
          </wp:positionH>
          <wp:positionV relativeFrom="paragraph">
            <wp:posOffset>0</wp:posOffset>
          </wp:positionV>
          <wp:extent cx="4779264" cy="1060704"/>
          <wp:effectExtent l="0" t="0" r="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U_Assessment_Header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9264" cy="1060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5078"/>
    <w:multiLevelType w:val="hybridMultilevel"/>
    <w:tmpl w:val="9C7E3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A68E4"/>
    <w:multiLevelType w:val="hybridMultilevel"/>
    <w:tmpl w:val="8F02AE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135D29"/>
    <w:multiLevelType w:val="hybridMultilevel"/>
    <w:tmpl w:val="519C6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6159F"/>
    <w:multiLevelType w:val="hybridMultilevel"/>
    <w:tmpl w:val="5560B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42C5D"/>
    <w:multiLevelType w:val="hybridMultilevel"/>
    <w:tmpl w:val="75DCEEAA"/>
    <w:lvl w:ilvl="0" w:tplc="E86E51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D0228"/>
    <w:multiLevelType w:val="hybridMultilevel"/>
    <w:tmpl w:val="92184F7E"/>
    <w:lvl w:ilvl="0" w:tplc="08867E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2061E"/>
    <w:multiLevelType w:val="hybridMultilevel"/>
    <w:tmpl w:val="C34CE0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2F0752"/>
    <w:multiLevelType w:val="multilevel"/>
    <w:tmpl w:val="1BA8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166706">
    <w:abstractNumId w:val="3"/>
  </w:num>
  <w:num w:numId="2" w16cid:durableId="697588137">
    <w:abstractNumId w:val="5"/>
  </w:num>
  <w:num w:numId="3" w16cid:durableId="302004235">
    <w:abstractNumId w:val="2"/>
  </w:num>
  <w:num w:numId="4" w16cid:durableId="79908254">
    <w:abstractNumId w:val="4"/>
  </w:num>
  <w:num w:numId="5" w16cid:durableId="1131090201">
    <w:abstractNumId w:val="1"/>
  </w:num>
  <w:num w:numId="6" w16cid:durableId="1266420498">
    <w:abstractNumId w:val="6"/>
  </w:num>
  <w:num w:numId="7" w16cid:durableId="624893810">
    <w:abstractNumId w:val="7"/>
  </w:num>
  <w:num w:numId="8" w16cid:durableId="186455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0F"/>
    <w:rsid w:val="00004B21"/>
    <w:rsid w:val="0003540F"/>
    <w:rsid w:val="00040A87"/>
    <w:rsid w:val="00043A83"/>
    <w:rsid w:val="00051223"/>
    <w:rsid w:val="00054E1E"/>
    <w:rsid w:val="00060E03"/>
    <w:rsid w:val="00064DC0"/>
    <w:rsid w:val="00076027"/>
    <w:rsid w:val="000960A6"/>
    <w:rsid w:val="000D3B79"/>
    <w:rsid w:val="001169EA"/>
    <w:rsid w:val="0012592D"/>
    <w:rsid w:val="0013483B"/>
    <w:rsid w:val="00152410"/>
    <w:rsid w:val="00163163"/>
    <w:rsid w:val="00181F64"/>
    <w:rsid w:val="0018467D"/>
    <w:rsid w:val="001911BB"/>
    <w:rsid w:val="00197247"/>
    <w:rsid w:val="001B001F"/>
    <w:rsid w:val="001E0CE3"/>
    <w:rsid w:val="001E35D3"/>
    <w:rsid w:val="0023399E"/>
    <w:rsid w:val="00256F37"/>
    <w:rsid w:val="0026094C"/>
    <w:rsid w:val="00262AF0"/>
    <w:rsid w:val="00263D0C"/>
    <w:rsid w:val="002945F0"/>
    <w:rsid w:val="002A098C"/>
    <w:rsid w:val="002C1B1B"/>
    <w:rsid w:val="002C27AC"/>
    <w:rsid w:val="002C72E9"/>
    <w:rsid w:val="002D22D4"/>
    <w:rsid w:val="002F0DA5"/>
    <w:rsid w:val="00300A02"/>
    <w:rsid w:val="00311671"/>
    <w:rsid w:val="003376F7"/>
    <w:rsid w:val="00342B31"/>
    <w:rsid w:val="0035069F"/>
    <w:rsid w:val="003617FC"/>
    <w:rsid w:val="00361899"/>
    <w:rsid w:val="00375527"/>
    <w:rsid w:val="003B1055"/>
    <w:rsid w:val="003B2F09"/>
    <w:rsid w:val="003B7AD6"/>
    <w:rsid w:val="003E4970"/>
    <w:rsid w:val="003E79F5"/>
    <w:rsid w:val="00405394"/>
    <w:rsid w:val="0044634B"/>
    <w:rsid w:val="00454D51"/>
    <w:rsid w:val="0046060B"/>
    <w:rsid w:val="00461CEA"/>
    <w:rsid w:val="004A4FD3"/>
    <w:rsid w:val="004B270B"/>
    <w:rsid w:val="004C100C"/>
    <w:rsid w:val="004D5A82"/>
    <w:rsid w:val="004F4BC0"/>
    <w:rsid w:val="00501E6A"/>
    <w:rsid w:val="00506EAE"/>
    <w:rsid w:val="0053075E"/>
    <w:rsid w:val="00550D02"/>
    <w:rsid w:val="00554569"/>
    <w:rsid w:val="00562FF1"/>
    <w:rsid w:val="005742DB"/>
    <w:rsid w:val="00575654"/>
    <w:rsid w:val="0059632E"/>
    <w:rsid w:val="0059723D"/>
    <w:rsid w:val="005B57AF"/>
    <w:rsid w:val="005D5FB4"/>
    <w:rsid w:val="005E733A"/>
    <w:rsid w:val="005F7D1A"/>
    <w:rsid w:val="00600ACF"/>
    <w:rsid w:val="00607796"/>
    <w:rsid w:val="006155BA"/>
    <w:rsid w:val="006174DA"/>
    <w:rsid w:val="006219C8"/>
    <w:rsid w:val="00652892"/>
    <w:rsid w:val="00675B72"/>
    <w:rsid w:val="0069726F"/>
    <w:rsid w:val="006B6DDE"/>
    <w:rsid w:val="006D3F49"/>
    <w:rsid w:val="006F2F0A"/>
    <w:rsid w:val="00710796"/>
    <w:rsid w:val="00720B65"/>
    <w:rsid w:val="00724331"/>
    <w:rsid w:val="007348AC"/>
    <w:rsid w:val="00743851"/>
    <w:rsid w:val="00770CC3"/>
    <w:rsid w:val="00776A31"/>
    <w:rsid w:val="007846F7"/>
    <w:rsid w:val="007A6DB4"/>
    <w:rsid w:val="007B0F52"/>
    <w:rsid w:val="00817D9F"/>
    <w:rsid w:val="00823F18"/>
    <w:rsid w:val="008337FD"/>
    <w:rsid w:val="00853E38"/>
    <w:rsid w:val="0088208D"/>
    <w:rsid w:val="00885067"/>
    <w:rsid w:val="008A37E9"/>
    <w:rsid w:val="008A3A8C"/>
    <w:rsid w:val="008E22D3"/>
    <w:rsid w:val="008E28A0"/>
    <w:rsid w:val="009027D8"/>
    <w:rsid w:val="0091471B"/>
    <w:rsid w:val="009173DB"/>
    <w:rsid w:val="009227CD"/>
    <w:rsid w:val="0093457C"/>
    <w:rsid w:val="00936D4F"/>
    <w:rsid w:val="00945B79"/>
    <w:rsid w:val="00945EC3"/>
    <w:rsid w:val="009607E0"/>
    <w:rsid w:val="00961FC7"/>
    <w:rsid w:val="00984A55"/>
    <w:rsid w:val="00987723"/>
    <w:rsid w:val="009B3041"/>
    <w:rsid w:val="009C0C50"/>
    <w:rsid w:val="009C4280"/>
    <w:rsid w:val="009C4287"/>
    <w:rsid w:val="009C65C2"/>
    <w:rsid w:val="009C6F6B"/>
    <w:rsid w:val="009C7BA7"/>
    <w:rsid w:val="009D34A9"/>
    <w:rsid w:val="009E1A77"/>
    <w:rsid w:val="009F0892"/>
    <w:rsid w:val="00A038C4"/>
    <w:rsid w:val="00A147F4"/>
    <w:rsid w:val="00A153F2"/>
    <w:rsid w:val="00A21D54"/>
    <w:rsid w:val="00A36CCB"/>
    <w:rsid w:val="00A5179A"/>
    <w:rsid w:val="00A72CC8"/>
    <w:rsid w:val="00AA19D3"/>
    <w:rsid w:val="00AA1AA8"/>
    <w:rsid w:val="00AA5BC8"/>
    <w:rsid w:val="00AA686D"/>
    <w:rsid w:val="00AB3FA8"/>
    <w:rsid w:val="00AE3DBE"/>
    <w:rsid w:val="00AE75A4"/>
    <w:rsid w:val="00AF574A"/>
    <w:rsid w:val="00B111F6"/>
    <w:rsid w:val="00B2194D"/>
    <w:rsid w:val="00B3117A"/>
    <w:rsid w:val="00B31D23"/>
    <w:rsid w:val="00B35326"/>
    <w:rsid w:val="00B41AEC"/>
    <w:rsid w:val="00B42790"/>
    <w:rsid w:val="00B4397B"/>
    <w:rsid w:val="00B73E38"/>
    <w:rsid w:val="00B85973"/>
    <w:rsid w:val="00B90243"/>
    <w:rsid w:val="00B95614"/>
    <w:rsid w:val="00BA0EC6"/>
    <w:rsid w:val="00BC4039"/>
    <w:rsid w:val="00C00AC2"/>
    <w:rsid w:val="00C02B2A"/>
    <w:rsid w:val="00C0444C"/>
    <w:rsid w:val="00C0607F"/>
    <w:rsid w:val="00C10087"/>
    <w:rsid w:val="00C10F5B"/>
    <w:rsid w:val="00C2294F"/>
    <w:rsid w:val="00C234DD"/>
    <w:rsid w:val="00C4593E"/>
    <w:rsid w:val="00C51D2E"/>
    <w:rsid w:val="00C61F6A"/>
    <w:rsid w:val="00C70223"/>
    <w:rsid w:val="00C71EDD"/>
    <w:rsid w:val="00C771AC"/>
    <w:rsid w:val="00CA63A4"/>
    <w:rsid w:val="00CB24E8"/>
    <w:rsid w:val="00CB3792"/>
    <w:rsid w:val="00CC39D6"/>
    <w:rsid w:val="00CC7A33"/>
    <w:rsid w:val="00CD000A"/>
    <w:rsid w:val="00CD081A"/>
    <w:rsid w:val="00CE6782"/>
    <w:rsid w:val="00CF54D1"/>
    <w:rsid w:val="00D129B7"/>
    <w:rsid w:val="00D51EC2"/>
    <w:rsid w:val="00D94374"/>
    <w:rsid w:val="00DA2B1E"/>
    <w:rsid w:val="00DA2EB0"/>
    <w:rsid w:val="00DB3CC9"/>
    <w:rsid w:val="00DD3348"/>
    <w:rsid w:val="00DF2236"/>
    <w:rsid w:val="00DF3DCE"/>
    <w:rsid w:val="00E220C2"/>
    <w:rsid w:val="00E25464"/>
    <w:rsid w:val="00E3343B"/>
    <w:rsid w:val="00E37BEB"/>
    <w:rsid w:val="00E5608E"/>
    <w:rsid w:val="00E83B46"/>
    <w:rsid w:val="00E900DD"/>
    <w:rsid w:val="00E950F0"/>
    <w:rsid w:val="00EE1AC0"/>
    <w:rsid w:val="00EE2475"/>
    <w:rsid w:val="00EE4503"/>
    <w:rsid w:val="00F14E29"/>
    <w:rsid w:val="00F15448"/>
    <w:rsid w:val="00F56283"/>
    <w:rsid w:val="00F814B2"/>
    <w:rsid w:val="00F851D6"/>
    <w:rsid w:val="00F9405F"/>
    <w:rsid w:val="00FA42FB"/>
    <w:rsid w:val="00FB0F84"/>
    <w:rsid w:val="00FB3C2D"/>
    <w:rsid w:val="00FB4490"/>
    <w:rsid w:val="00FB5B88"/>
    <w:rsid w:val="00FC2BBB"/>
    <w:rsid w:val="00FC2EE5"/>
    <w:rsid w:val="00FD553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09C6549"/>
  <w15:docId w15:val="{9AB996E0-21B0-4361-8A5C-84716973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5F0"/>
  </w:style>
  <w:style w:type="paragraph" w:styleId="Heading1">
    <w:name w:val="heading 1"/>
    <w:basedOn w:val="Normal"/>
    <w:next w:val="Normal"/>
    <w:link w:val="Heading1Char"/>
    <w:uiPriority w:val="9"/>
    <w:qFormat/>
    <w:rsid w:val="00A517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4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40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54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40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4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40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117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304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42790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AE3DBE"/>
    <w:pPr>
      <w:ind w:left="720"/>
      <w:contextualSpacing/>
    </w:pPr>
    <w:rPr>
      <w:rFonts w:ascii="Times New Roman" w:eastAsiaTheme="minorHAnsi" w:hAnsi="Times New Roman" w:cs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E733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517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esco.org/en/articles/whats-worth-measuring-future-assessment-ai-age" TargetMode="External"/><Relationship Id="rId13" Type="http://schemas.openxmlformats.org/officeDocument/2006/relationships/hyperlink" Target="mailto:Rachel.Ebner@y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rAQfDIUCf7M?si=yaWL7trwUAfm0Js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esco.org/en/articles/whats-worth-measuring-future-assessment-ai-ag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ews.harvard.edu/gazette/story/2025/09/how-ai-could-radically-change-schools-by-205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implypsychology.org/multiple-intelligences.htm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5B2970-092C-4C5E-B9B7-6A187B8A6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YU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Rachel Ebner</cp:lastModifiedBy>
  <cp:revision>53</cp:revision>
  <dcterms:created xsi:type="dcterms:W3CDTF">2019-05-13T16:58:00Z</dcterms:created>
  <dcterms:modified xsi:type="dcterms:W3CDTF">2025-11-21T17:56:00Z</dcterms:modified>
</cp:coreProperties>
</file>