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B997" w14:textId="77777777" w:rsidR="00361EBA" w:rsidRPr="00153CAB" w:rsidRDefault="00361EBA" w:rsidP="00361EBA">
      <w:pPr>
        <w:pStyle w:val="NormalWeb"/>
        <w:rPr>
          <w:b/>
          <w:u w:val="single"/>
        </w:rPr>
      </w:pPr>
      <w:r>
        <w:rPr>
          <w:b/>
          <w:u w:val="single"/>
        </w:rPr>
        <w:t xml:space="preserve">I.  </w:t>
      </w:r>
      <w:r w:rsidRPr="00153CAB">
        <w:rPr>
          <w:b/>
          <w:u w:val="single"/>
        </w:rPr>
        <w:t>Mission Statement:</w:t>
      </w:r>
    </w:p>
    <w:p w14:paraId="28C58CB4" w14:textId="77777777" w:rsidR="00361EBA" w:rsidRPr="00153CAB" w:rsidRDefault="00361EBA" w:rsidP="00361EBA">
      <w:pPr>
        <w:pStyle w:val="NormalWeb"/>
        <w:rPr>
          <w:b/>
        </w:rPr>
      </w:pPr>
    </w:p>
    <w:p w14:paraId="3DB3ADBB" w14:textId="2C99BDA1" w:rsidR="00361EBA" w:rsidRDefault="00361EBA" w:rsidP="00361EBA">
      <w:pPr>
        <w:pStyle w:val="NormalWeb"/>
      </w:pPr>
      <w:r>
        <w:t>The aim of the general education requirement at Stern College for Women is to provide students with the finest contemporary academic education consistent with the liberal arts tradition, and in accordance with both Stern's and Yeshiva University's missions.  The general education requirement engages students in a rigorous curriculum.  By exposing Stern students to a range of disciplinary areas, the general education requirement seeks to foster the following inter-disciplinary student learning goals: critical thinking, communication skills, quantitative and scientific reasoning, personal development, and global awareness.</w:t>
      </w:r>
    </w:p>
    <w:p w14:paraId="311CBEB1" w14:textId="77777777" w:rsidR="00361EBA" w:rsidRPr="00194939" w:rsidRDefault="00361EBA" w:rsidP="00361EBA">
      <w:pPr>
        <w:rPr>
          <w:rFonts w:ascii="Times New Roman" w:hAnsi="Times New Roman" w:cs="Times New Roman"/>
          <w:sz w:val="24"/>
          <w:szCs w:val="24"/>
        </w:rPr>
      </w:pPr>
    </w:p>
    <w:p w14:paraId="36CC6B63" w14:textId="77777777" w:rsidR="00361EBA" w:rsidRDefault="00361EBA" w:rsidP="00361EBA">
      <w:pPr>
        <w:pStyle w:val="ListParagraph"/>
        <w:spacing w:after="0" w:line="240" w:lineRule="auto"/>
        <w:ind w:left="0"/>
        <w:rPr>
          <w:rFonts w:ascii="Times New Roman" w:hAnsi="Times New Roman"/>
          <w:b/>
          <w:sz w:val="24"/>
          <w:u w:val="single"/>
        </w:rPr>
      </w:pPr>
      <w:r>
        <w:rPr>
          <w:rFonts w:ascii="Times New Roman" w:hAnsi="Times New Roman"/>
          <w:b/>
          <w:sz w:val="24"/>
          <w:u w:val="single"/>
        </w:rPr>
        <w:t>II. Stern General Education Goals and Objectives:</w:t>
      </w:r>
    </w:p>
    <w:p w14:paraId="5B407BB2" w14:textId="77777777" w:rsidR="00361EBA" w:rsidRPr="00153CAB" w:rsidRDefault="00361EBA" w:rsidP="00361EBA">
      <w:pPr>
        <w:pStyle w:val="ListParagraph"/>
        <w:spacing w:after="0" w:line="240" w:lineRule="auto"/>
        <w:ind w:left="360"/>
        <w:rPr>
          <w:rFonts w:ascii="Times New Roman" w:hAnsi="Times New Roman"/>
          <w:b/>
          <w:sz w:val="24"/>
          <w:u w:val="single"/>
        </w:rPr>
      </w:pPr>
    </w:p>
    <w:p w14:paraId="53D6477C" w14:textId="77777777" w:rsidR="00361EBA" w:rsidRPr="00CF5F8E" w:rsidRDefault="00361EBA" w:rsidP="00361EBA">
      <w:pPr>
        <w:pStyle w:val="ListParagraph"/>
        <w:numPr>
          <w:ilvl w:val="0"/>
          <w:numId w:val="1"/>
        </w:numPr>
        <w:spacing w:after="0" w:line="240" w:lineRule="auto"/>
        <w:rPr>
          <w:rFonts w:ascii="Times New Roman" w:hAnsi="Times New Roman"/>
          <w:b/>
          <w:sz w:val="24"/>
          <w:u w:val="single"/>
        </w:rPr>
      </w:pPr>
      <w:r w:rsidRPr="00CF5F8E">
        <w:rPr>
          <w:rFonts w:ascii="Times New Roman" w:hAnsi="Times New Roman"/>
          <w:b/>
          <w:sz w:val="24"/>
          <w:szCs w:val="24"/>
        </w:rPr>
        <w:t>Critical Thinking:</w:t>
      </w:r>
      <w:r w:rsidRPr="00CF5F8E">
        <w:rPr>
          <w:rFonts w:ascii="Times New Roman" w:hAnsi="Times New Roman"/>
          <w:sz w:val="24"/>
          <w:szCs w:val="24"/>
        </w:rPr>
        <w:t xml:space="preserve">  Students will </w:t>
      </w:r>
      <w:r>
        <w:rPr>
          <w:rFonts w:ascii="Times New Roman" w:hAnsi="Times New Roman"/>
          <w:sz w:val="24"/>
          <w:szCs w:val="24"/>
        </w:rPr>
        <w:t xml:space="preserve">critically evaluate </w:t>
      </w:r>
      <w:r w:rsidRPr="00CF5F8E">
        <w:rPr>
          <w:rFonts w:ascii="Times New Roman" w:hAnsi="Times New Roman"/>
          <w:sz w:val="24"/>
          <w:szCs w:val="24"/>
        </w:rPr>
        <w:t>texts, problems, arguments, and evidence.  Students will demonstrate attainment of this goal by being able to:</w:t>
      </w:r>
    </w:p>
    <w:p w14:paraId="5E81487F" w14:textId="77777777" w:rsidR="00361EBA" w:rsidRPr="00CF5F8E" w:rsidRDefault="00361EBA" w:rsidP="00361EBA">
      <w:pPr>
        <w:pStyle w:val="ListParagraph"/>
        <w:spacing w:after="0" w:line="240" w:lineRule="auto"/>
        <w:rPr>
          <w:rFonts w:ascii="Times New Roman" w:hAnsi="Times New Roman"/>
          <w:b/>
          <w:sz w:val="24"/>
          <w:u w:val="single"/>
        </w:rPr>
      </w:pPr>
    </w:p>
    <w:p w14:paraId="10DA9EE9" w14:textId="16318B4A" w:rsidR="00217A9A" w:rsidRDefault="00361EBA" w:rsidP="00217A9A">
      <w:pPr>
        <w:pStyle w:val="ListParagraph"/>
        <w:numPr>
          <w:ilvl w:val="1"/>
          <w:numId w:val="1"/>
        </w:numPr>
        <w:spacing w:after="0" w:line="240" w:lineRule="auto"/>
        <w:rPr>
          <w:rFonts w:ascii="Times New Roman" w:hAnsi="Times New Roman"/>
          <w:sz w:val="24"/>
          <w:szCs w:val="24"/>
        </w:rPr>
      </w:pPr>
      <w:r w:rsidRPr="00CF5F8E">
        <w:rPr>
          <w:rFonts w:ascii="Times New Roman" w:hAnsi="Times New Roman"/>
          <w:sz w:val="24"/>
          <w:szCs w:val="24"/>
        </w:rPr>
        <w:t xml:space="preserve">interpret primary and secondary sources within a </w:t>
      </w:r>
      <w:proofErr w:type="gramStart"/>
      <w:r w:rsidRPr="00CF5F8E">
        <w:rPr>
          <w:rFonts w:ascii="Times New Roman" w:hAnsi="Times New Roman"/>
          <w:sz w:val="24"/>
          <w:szCs w:val="24"/>
        </w:rPr>
        <w:t>discipline</w:t>
      </w:r>
      <w:proofErr w:type="gramEnd"/>
    </w:p>
    <w:p w14:paraId="05B94C0F" w14:textId="77777777" w:rsidR="00217A9A" w:rsidRDefault="00217A9A" w:rsidP="00217A9A">
      <w:pPr>
        <w:pStyle w:val="ListParagraph"/>
        <w:spacing w:after="0" w:line="240" w:lineRule="auto"/>
        <w:ind w:left="1440"/>
        <w:rPr>
          <w:rFonts w:ascii="Times New Roman" w:hAnsi="Times New Roman"/>
          <w:sz w:val="24"/>
          <w:szCs w:val="24"/>
        </w:rPr>
      </w:pPr>
    </w:p>
    <w:p w14:paraId="00BE64FE" w14:textId="05EADB19" w:rsidR="00217A9A" w:rsidRDefault="00217A9A" w:rsidP="00217A9A">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assess </w:t>
      </w:r>
      <w:r w:rsidRPr="00CF5F8E">
        <w:rPr>
          <w:rFonts w:ascii="Times New Roman" w:hAnsi="Times New Roman"/>
          <w:sz w:val="24"/>
          <w:szCs w:val="24"/>
        </w:rPr>
        <w:t xml:space="preserve">primary and secondary sources within a </w:t>
      </w:r>
      <w:proofErr w:type="gramStart"/>
      <w:r w:rsidRPr="00CF5F8E">
        <w:rPr>
          <w:rFonts w:ascii="Times New Roman" w:hAnsi="Times New Roman"/>
          <w:sz w:val="24"/>
          <w:szCs w:val="24"/>
        </w:rPr>
        <w:t>discipline</w:t>
      </w:r>
      <w:proofErr w:type="gramEnd"/>
    </w:p>
    <w:p w14:paraId="10073FC9" w14:textId="5D40B376" w:rsidR="00361EBA" w:rsidRPr="00217A9A" w:rsidRDefault="00361EBA" w:rsidP="00217A9A">
      <w:pPr>
        <w:spacing w:after="0" w:line="240" w:lineRule="auto"/>
        <w:rPr>
          <w:rFonts w:ascii="Times New Roman" w:hAnsi="Times New Roman"/>
          <w:sz w:val="24"/>
          <w:szCs w:val="24"/>
        </w:rPr>
      </w:pPr>
      <w:r w:rsidRPr="00217A9A">
        <w:rPr>
          <w:rFonts w:ascii="Times New Roman" w:hAnsi="Times New Roman"/>
          <w:sz w:val="24"/>
          <w:szCs w:val="24"/>
        </w:rPr>
        <w:t xml:space="preserve"> </w:t>
      </w:r>
    </w:p>
    <w:p w14:paraId="0126CC94" w14:textId="77777777" w:rsidR="00361EBA" w:rsidRPr="00574E98" w:rsidRDefault="00361EBA" w:rsidP="00361EBA">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evaluate competing arguments for logical cogency and evidentiary </w:t>
      </w:r>
      <w:proofErr w:type="gramStart"/>
      <w:r w:rsidRPr="00574E98">
        <w:rPr>
          <w:rFonts w:ascii="Times New Roman" w:hAnsi="Times New Roman"/>
          <w:sz w:val="24"/>
          <w:szCs w:val="24"/>
        </w:rPr>
        <w:t>quality</w:t>
      </w:r>
      <w:proofErr w:type="gramEnd"/>
      <w:r w:rsidRPr="00574E98">
        <w:rPr>
          <w:rFonts w:ascii="Times New Roman" w:hAnsi="Times New Roman"/>
          <w:sz w:val="24"/>
          <w:szCs w:val="24"/>
        </w:rPr>
        <w:t xml:space="preserve"> </w:t>
      </w:r>
    </w:p>
    <w:p w14:paraId="4882F2FA" w14:textId="77777777" w:rsidR="00361EBA" w:rsidRPr="00CF5F8E" w:rsidRDefault="00361EBA" w:rsidP="00361EBA">
      <w:pPr>
        <w:pStyle w:val="ListParagraph"/>
        <w:spacing w:after="0" w:line="240" w:lineRule="auto"/>
        <w:ind w:left="1080"/>
        <w:rPr>
          <w:rFonts w:ascii="Times New Roman" w:hAnsi="Times New Roman"/>
          <w:b/>
          <w:sz w:val="24"/>
          <w:u w:val="single"/>
        </w:rPr>
      </w:pPr>
    </w:p>
    <w:p w14:paraId="62B036EA" w14:textId="77777777" w:rsidR="00361EBA" w:rsidRPr="00574E98" w:rsidRDefault="00361EBA" w:rsidP="00361EBA">
      <w:pPr>
        <w:pStyle w:val="ListParagraph"/>
        <w:numPr>
          <w:ilvl w:val="1"/>
          <w:numId w:val="1"/>
        </w:numPr>
        <w:spacing w:after="0" w:line="240" w:lineRule="auto"/>
        <w:rPr>
          <w:rFonts w:ascii="Times New Roman" w:hAnsi="Times New Roman"/>
          <w:b/>
          <w:sz w:val="24"/>
          <w:u w:val="single"/>
        </w:rPr>
      </w:pPr>
      <w:r w:rsidRPr="00574E98">
        <w:rPr>
          <w:rFonts w:ascii="Times New Roman" w:hAnsi="Times New Roman"/>
          <w:sz w:val="24"/>
          <w:szCs w:val="24"/>
        </w:rPr>
        <w:t xml:space="preserve">critically analyze their own assumptions and views </w:t>
      </w:r>
      <w:proofErr w:type="gramStart"/>
      <w:r w:rsidRPr="00574E98">
        <w:rPr>
          <w:rFonts w:ascii="Times New Roman" w:hAnsi="Times New Roman"/>
          <w:sz w:val="24"/>
          <w:szCs w:val="24"/>
        </w:rPr>
        <w:t>in light of</w:t>
      </w:r>
      <w:proofErr w:type="gramEnd"/>
      <w:r w:rsidRPr="00574E98">
        <w:rPr>
          <w:rFonts w:ascii="Times New Roman" w:hAnsi="Times New Roman"/>
          <w:sz w:val="24"/>
          <w:szCs w:val="24"/>
        </w:rPr>
        <w:t xml:space="preserve"> the perspectives of others</w:t>
      </w:r>
    </w:p>
    <w:p w14:paraId="1D378900" w14:textId="77777777" w:rsidR="00361EBA" w:rsidRPr="00517350" w:rsidRDefault="00361EBA" w:rsidP="00361EBA">
      <w:pPr>
        <w:pStyle w:val="ListParagraph"/>
        <w:ind w:left="1080"/>
        <w:rPr>
          <w:rFonts w:ascii="Times New Roman" w:hAnsi="Times New Roman"/>
          <w:b/>
          <w:sz w:val="24"/>
          <w:u w:val="single"/>
        </w:rPr>
      </w:pPr>
    </w:p>
    <w:p w14:paraId="768F7E3E" w14:textId="77777777" w:rsidR="00361EBA" w:rsidRDefault="00361EBA" w:rsidP="00361EBA">
      <w:pPr>
        <w:pStyle w:val="ListParagraph"/>
        <w:numPr>
          <w:ilvl w:val="0"/>
          <w:numId w:val="1"/>
        </w:numPr>
        <w:rPr>
          <w:rFonts w:ascii="Times New Roman" w:hAnsi="Times New Roman"/>
          <w:sz w:val="24"/>
          <w:szCs w:val="24"/>
        </w:rPr>
      </w:pPr>
      <w:r w:rsidRPr="00096285">
        <w:rPr>
          <w:rFonts w:ascii="Times New Roman" w:hAnsi="Times New Roman"/>
          <w:b/>
          <w:sz w:val="24"/>
          <w:szCs w:val="24"/>
        </w:rPr>
        <w:t>Communication:</w:t>
      </w:r>
      <w:r w:rsidRPr="00096285">
        <w:rPr>
          <w:rFonts w:ascii="Times New Roman" w:hAnsi="Times New Roman"/>
          <w:sz w:val="24"/>
          <w:szCs w:val="24"/>
        </w:rPr>
        <w:t xml:space="preserve">  </w:t>
      </w:r>
      <w:r w:rsidRPr="00CF5F8E">
        <w:rPr>
          <w:rFonts w:ascii="Times New Roman" w:hAnsi="Times New Roman"/>
          <w:sz w:val="24"/>
          <w:szCs w:val="24"/>
        </w:rPr>
        <w:t>Students will effectively communicate their learned knowledge and own perspectives on various subjects, both orally and in writing.  Students will demonstrate attainment of this goal by being able to:</w:t>
      </w:r>
    </w:p>
    <w:p w14:paraId="79EB0808" w14:textId="77777777" w:rsidR="00361EBA" w:rsidRDefault="00361EBA" w:rsidP="00361EBA">
      <w:pPr>
        <w:pStyle w:val="ListParagraph"/>
        <w:rPr>
          <w:rFonts w:ascii="Times New Roman" w:hAnsi="Times New Roman"/>
          <w:sz w:val="24"/>
          <w:szCs w:val="24"/>
        </w:rPr>
      </w:pPr>
    </w:p>
    <w:p w14:paraId="3F9EE58B" w14:textId="0C009E37" w:rsidR="00361EBA" w:rsidRDefault="00361EBA" w:rsidP="00361EBA">
      <w:pPr>
        <w:pStyle w:val="ListParagraph"/>
        <w:numPr>
          <w:ilvl w:val="1"/>
          <w:numId w:val="1"/>
        </w:numPr>
        <w:ind w:left="1080"/>
        <w:rPr>
          <w:rFonts w:ascii="Times New Roman" w:hAnsi="Times New Roman"/>
          <w:sz w:val="24"/>
          <w:szCs w:val="24"/>
        </w:rPr>
      </w:pPr>
      <w:r w:rsidRPr="00217A9A">
        <w:rPr>
          <w:rFonts w:ascii="Times New Roman" w:hAnsi="Times New Roman"/>
          <w:sz w:val="24"/>
          <w:szCs w:val="24"/>
        </w:rPr>
        <w:t xml:space="preserve">clearly analyze an issue or problem </w:t>
      </w:r>
    </w:p>
    <w:p w14:paraId="0EC2688B" w14:textId="77777777" w:rsidR="00217A9A" w:rsidRPr="00217A9A" w:rsidRDefault="00217A9A" w:rsidP="00217A9A">
      <w:pPr>
        <w:pStyle w:val="ListParagraph"/>
        <w:ind w:left="1080"/>
        <w:rPr>
          <w:rFonts w:ascii="Times New Roman" w:hAnsi="Times New Roman"/>
          <w:sz w:val="24"/>
          <w:szCs w:val="24"/>
        </w:rPr>
      </w:pPr>
    </w:p>
    <w:p w14:paraId="17864DB4" w14:textId="77777777" w:rsidR="00217A9A" w:rsidRDefault="00361EBA" w:rsidP="00217A9A">
      <w:pPr>
        <w:pStyle w:val="ListParagraph"/>
        <w:numPr>
          <w:ilvl w:val="1"/>
          <w:numId w:val="1"/>
        </w:numPr>
        <w:ind w:left="1080"/>
        <w:rPr>
          <w:rFonts w:ascii="Times New Roman" w:hAnsi="Times New Roman"/>
          <w:sz w:val="24"/>
          <w:szCs w:val="24"/>
        </w:rPr>
      </w:pPr>
      <w:r w:rsidRPr="00217A9A">
        <w:rPr>
          <w:rFonts w:ascii="Times New Roman" w:hAnsi="Times New Roman"/>
          <w:sz w:val="24"/>
          <w:szCs w:val="24"/>
        </w:rPr>
        <w:t xml:space="preserve">present relevant information and ideas in an organized fashion </w:t>
      </w:r>
    </w:p>
    <w:p w14:paraId="165FA545" w14:textId="77777777" w:rsidR="00217A9A" w:rsidRPr="00217A9A" w:rsidRDefault="00217A9A" w:rsidP="00217A9A">
      <w:pPr>
        <w:pStyle w:val="ListParagraph"/>
        <w:rPr>
          <w:rFonts w:ascii="Times New Roman" w:hAnsi="Times New Roman"/>
          <w:sz w:val="24"/>
          <w:szCs w:val="24"/>
        </w:rPr>
      </w:pPr>
    </w:p>
    <w:p w14:paraId="3045DFA0" w14:textId="64D0633D" w:rsidR="00361EBA" w:rsidRDefault="00361EBA" w:rsidP="00217A9A">
      <w:pPr>
        <w:pStyle w:val="ListParagraph"/>
        <w:numPr>
          <w:ilvl w:val="1"/>
          <w:numId w:val="1"/>
        </w:numPr>
        <w:ind w:left="1080"/>
        <w:rPr>
          <w:rFonts w:ascii="Times New Roman" w:hAnsi="Times New Roman"/>
          <w:sz w:val="24"/>
          <w:szCs w:val="24"/>
        </w:rPr>
      </w:pPr>
      <w:r w:rsidRPr="00217A9A">
        <w:rPr>
          <w:rFonts w:ascii="Times New Roman" w:hAnsi="Times New Roman"/>
          <w:sz w:val="24"/>
          <w:szCs w:val="24"/>
        </w:rPr>
        <w:t xml:space="preserve">develop their own informed perspectives on various topics within a discipline in various </w:t>
      </w:r>
      <w:proofErr w:type="gramStart"/>
      <w:r w:rsidRPr="00217A9A">
        <w:rPr>
          <w:rFonts w:ascii="Times New Roman" w:hAnsi="Times New Roman"/>
          <w:sz w:val="24"/>
          <w:szCs w:val="24"/>
        </w:rPr>
        <w:t>modalities</w:t>
      </w:r>
      <w:proofErr w:type="gramEnd"/>
      <w:r w:rsidRPr="00217A9A">
        <w:rPr>
          <w:rFonts w:ascii="Times New Roman" w:hAnsi="Times New Roman"/>
          <w:sz w:val="24"/>
          <w:szCs w:val="24"/>
        </w:rPr>
        <w:t xml:space="preserve">  </w:t>
      </w:r>
    </w:p>
    <w:p w14:paraId="170AA94A" w14:textId="77777777" w:rsidR="00217A9A" w:rsidRPr="00217A9A" w:rsidRDefault="00217A9A" w:rsidP="00217A9A">
      <w:pPr>
        <w:pStyle w:val="ListParagraph"/>
        <w:rPr>
          <w:rFonts w:ascii="Times New Roman" w:hAnsi="Times New Roman"/>
          <w:sz w:val="24"/>
          <w:szCs w:val="24"/>
        </w:rPr>
      </w:pPr>
    </w:p>
    <w:p w14:paraId="297C0CFA" w14:textId="51AD1446" w:rsidR="00217A9A" w:rsidRPr="00217A9A" w:rsidRDefault="00217A9A" w:rsidP="00217A9A">
      <w:pPr>
        <w:pStyle w:val="ListParagraph"/>
        <w:numPr>
          <w:ilvl w:val="1"/>
          <w:numId w:val="1"/>
        </w:numPr>
        <w:ind w:left="1080"/>
        <w:rPr>
          <w:rFonts w:ascii="Times New Roman" w:hAnsi="Times New Roman"/>
          <w:sz w:val="24"/>
          <w:szCs w:val="24"/>
        </w:rPr>
      </w:pPr>
      <w:r>
        <w:rPr>
          <w:rFonts w:ascii="Times New Roman" w:hAnsi="Times New Roman"/>
          <w:sz w:val="24"/>
          <w:szCs w:val="24"/>
        </w:rPr>
        <w:t>e</w:t>
      </w:r>
      <w:r w:rsidRPr="00217A9A">
        <w:rPr>
          <w:rFonts w:ascii="Times New Roman" w:hAnsi="Times New Roman"/>
          <w:sz w:val="24"/>
          <w:szCs w:val="24"/>
        </w:rPr>
        <w:t>xpress</w:t>
      </w:r>
      <w:r>
        <w:rPr>
          <w:rFonts w:ascii="Times New Roman" w:hAnsi="Times New Roman"/>
          <w:sz w:val="24"/>
          <w:szCs w:val="24"/>
        </w:rPr>
        <w:t xml:space="preserve"> </w:t>
      </w:r>
      <w:r w:rsidRPr="00217A9A">
        <w:rPr>
          <w:rFonts w:ascii="Times New Roman" w:hAnsi="Times New Roman"/>
          <w:sz w:val="24"/>
          <w:szCs w:val="24"/>
        </w:rPr>
        <w:t xml:space="preserve">their own informed perspectives on various topics within a discipline in various </w:t>
      </w:r>
      <w:proofErr w:type="gramStart"/>
      <w:r w:rsidRPr="00217A9A">
        <w:rPr>
          <w:rFonts w:ascii="Times New Roman" w:hAnsi="Times New Roman"/>
          <w:sz w:val="24"/>
          <w:szCs w:val="24"/>
        </w:rPr>
        <w:t>modalities</w:t>
      </w:r>
      <w:proofErr w:type="gramEnd"/>
      <w:r w:rsidRPr="00217A9A">
        <w:rPr>
          <w:rFonts w:ascii="Times New Roman" w:hAnsi="Times New Roman"/>
          <w:sz w:val="24"/>
          <w:szCs w:val="24"/>
        </w:rPr>
        <w:t xml:space="preserve">  </w:t>
      </w:r>
    </w:p>
    <w:p w14:paraId="03A0D2C6" w14:textId="77777777" w:rsidR="00361EBA" w:rsidRDefault="00361EBA" w:rsidP="00361EBA">
      <w:pPr>
        <w:pStyle w:val="ListParagraph"/>
        <w:ind w:left="1080"/>
        <w:rPr>
          <w:rFonts w:ascii="Times New Roman" w:hAnsi="Times New Roman"/>
          <w:sz w:val="24"/>
          <w:szCs w:val="24"/>
        </w:rPr>
      </w:pPr>
    </w:p>
    <w:p w14:paraId="4BC29AA5" w14:textId="77777777" w:rsidR="00361EBA" w:rsidRDefault="00361EBA" w:rsidP="00361EBA">
      <w:pPr>
        <w:pStyle w:val="ListParagraph"/>
        <w:numPr>
          <w:ilvl w:val="0"/>
          <w:numId w:val="1"/>
        </w:numPr>
        <w:rPr>
          <w:rFonts w:ascii="Times New Roman" w:hAnsi="Times New Roman"/>
          <w:sz w:val="24"/>
          <w:szCs w:val="24"/>
        </w:rPr>
      </w:pPr>
      <w:r w:rsidRPr="00D001FA">
        <w:rPr>
          <w:rFonts w:ascii="Times New Roman" w:hAnsi="Times New Roman"/>
          <w:b/>
          <w:sz w:val="24"/>
          <w:szCs w:val="24"/>
        </w:rPr>
        <w:t>Quantitative and Scientific Reasoning</w:t>
      </w:r>
      <w:r>
        <w:rPr>
          <w:rFonts w:ascii="Times New Roman" w:hAnsi="Times New Roman"/>
          <w:b/>
          <w:sz w:val="24"/>
          <w:szCs w:val="24"/>
        </w:rPr>
        <w:t>:</w:t>
      </w:r>
      <w:r w:rsidRPr="00D001FA">
        <w:rPr>
          <w:rFonts w:ascii="Times New Roman" w:hAnsi="Times New Roman"/>
          <w:sz w:val="24"/>
          <w:szCs w:val="24"/>
        </w:rPr>
        <w:t xml:space="preserve">  </w:t>
      </w:r>
      <w:r w:rsidRPr="005751A5">
        <w:rPr>
          <w:rFonts w:ascii="Times New Roman" w:hAnsi="Times New Roman"/>
          <w:sz w:val="24"/>
          <w:szCs w:val="24"/>
        </w:rPr>
        <w:t>Students will be able to apply quantitative and scientific reasoning to identify, analyze, and/or solve problems, create deductive arguments, and make informed decisions.  In addition students will be able to communicate numerical data in an understandable way to a variety of audiences.</w:t>
      </w:r>
      <w:r>
        <w:rPr>
          <w:rFonts w:ascii="Times New Roman" w:hAnsi="Times New Roman"/>
          <w:sz w:val="24"/>
          <w:szCs w:val="24"/>
        </w:rPr>
        <w:t xml:space="preserve">  </w:t>
      </w:r>
      <w:r w:rsidRPr="00096285">
        <w:rPr>
          <w:rFonts w:ascii="Times New Roman" w:hAnsi="Times New Roman"/>
          <w:sz w:val="24"/>
          <w:szCs w:val="24"/>
        </w:rPr>
        <w:t>Students will demonstrate attainment of this goal by being able to:</w:t>
      </w:r>
    </w:p>
    <w:p w14:paraId="03B385EF" w14:textId="77777777" w:rsidR="00361EBA" w:rsidRDefault="00361EBA" w:rsidP="00361EBA">
      <w:pPr>
        <w:pStyle w:val="ListParagraph"/>
        <w:rPr>
          <w:rFonts w:ascii="Times New Roman" w:hAnsi="Times New Roman"/>
          <w:sz w:val="24"/>
          <w:szCs w:val="24"/>
        </w:rPr>
      </w:pPr>
    </w:p>
    <w:p w14:paraId="1925DB12" w14:textId="77777777" w:rsidR="00361EBA" w:rsidRDefault="00361EBA" w:rsidP="00361EBA">
      <w:pPr>
        <w:pStyle w:val="ListParagraph"/>
        <w:numPr>
          <w:ilvl w:val="1"/>
          <w:numId w:val="1"/>
        </w:numPr>
        <w:rPr>
          <w:rFonts w:ascii="Times New Roman" w:hAnsi="Times New Roman"/>
          <w:sz w:val="24"/>
          <w:szCs w:val="24"/>
        </w:rPr>
      </w:pPr>
      <w:r w:rsidRPr="00096285">
        <w:rPr>
          <w:rFonts w:ascii="Times New Roman" w:hAnsi="Times New Roman"/>
          <w:sz w:val="24"/>
          <w:szCs w:val="24"/>
        </w:rPr>
        <w:t>follow the steps of the scientific method</w:t>
      </w:r>
      <w:r>
        <w:rPr>
          <w:rFonts w:ascii="Times New Roman" w:hAnsi="Times New Roman"/>
          <w:sz w:val="24"/>
          <w:szCs w:val="24"/>
        </w:rPr>
        <w:t xml:space="preserve"> to identify and solve problems</w:t>
      </w:r>
    </w:p>
    <w:p w14:paraId="5C5212AF" w14:textId="77777777" w:rsidR="00361EBA" w:rsidRDefault="00361EBA" w:rsidP="00361EBA">
      <w:pPr>
        <w:pStyle w:val="ListParagraph"/>
        <w:ind w:left="1080"/>
        <w:rPr>
          <w:rFonts w:ascii="Times New Roman" w:hAnsi="Times New Roman"/>
          <w:sz w:val="24"/>
          <w:szCs w:val="24"/>
        </w:rPr>
      </w:pPr>
    </w:p>
    <w:p w14:paraId="53A3B8E9" w14:textId="77777777" w:rsidR="00361EBA" w:rsidRDefault="00361EBA" w:rsidP="00361EBA">
      <w:pPr>
        <w:pStyle w:val="ListParagraph"/>
        <w:numPr>
          <w:ilvl w:val="1"/>
          <w:numId w:val="1"/>
        </w:numPr>
        <w:rPr>
          <w:rFonts w:ascii="Times New Roman" w:hAnsi="Times New Roman"/>
          <w:sz w:val="24"/>
          <w:szCs w:val="24"/>
        </w:rPr>
      </w:pPr>
      <w:r w:rsidRPr="00096285">
        <w:rPr>
          <w:rFonts w:ascii="Times New Roman" w:hAnsi="Times New Roman"/>
          <w:sz w:val="24"/>
          <w:szCs w:val="24"/>
        </w:rPr>
        <w:t xml:space="preserve">apply mathematical and scientific concepts to analyze </w:t>
      </w:r>
      <w:proofErr w:type="gramStart"/>
      <w:r w:rsidRPr="00096285">
        <w:rPr>
          <w:rFonts w:ascii="Times New Roman" w:hAnsi="Times New Roman"/>
          <w:sz w:val="24"/>
          <w:szCs w:val="24"/>
        </w:rPr>
        <w:t>problems</w:t>
      </w:r>
      <w:proofErr w:type="gramEnd"/>
    </w:p>
    <w:p w14:paraId="4AF9ADB7" w14:textId="77777777" w:rsidR="00361EBA" w:rsidRPr="00096285" w:rsidRDefault="00361EBA" w:rsidP="00361EBA">
      <w:pPr>
        <w:pStyle w:val="ListParagraph"/>
        <w:ind w:left="1080"/>
        <w:rPr>
          <w:rFonts w:ascii="Times New Roman" w:hAnsi="Times New Roman"/>
          <w:sz w:val="24"/>
          <w:szCs w:val="24"/>
        </w:rPr>
      </w:pPr>
    </w:p>
    <w:p w14:paraId="50F40120" w14:textId="4D2E9E2C" w:rsidR="00B6152C" w:rsidRPr="00170055" w:rsidRDefault="00361EBA" w:rsidP="00170055">
      <w:pPr>
        <w:pStyle w:val="ListParagraph"/>
        <w:numPr>
          <w:ilvl w:val="1"/>
          <w:numId w:val="1"/>
        </w:numPr>
        <w:rPr>
          <w:rFonts w:ascii="Times New Roman" w:hAnsi="Times New Roman"/>
          <w:sz w:val="24"/>
          <w:szCs w:val="24"/>
        </w:rPr>
      </w:pPr>
      <w:r w:rsidRPr="00096285">
        <w:rPr>
          <w:rFonts w:ascii="Times New Roman" w:hAnsi="Times New Roman"/>
          <w:sz w:val="24"/>
          <w:szCs w:val="24"/>
        </w:rPr>
        <w:t>collect</w:t>
      </w:r>
      <w:r w:rsidR="00B6152C">
        <w:rPr>
          <w:rFonts w:ascii="Times New Roman" w:hAnsi="Times New Roman"/>
          <w:sz w:val="24"/>
          <w:szCs w:val="24"/>
        </w:rPr>
        <w:t xml:space="preserve"> </w:t>
      </w:r>
      <w:r w:rsidRPr="00096285">
        <w:rPr>
          <w:rFonts w:ascii="Times New Roman" w:hAnsi="Times New Roman"/>
          <w:sz w:val="24"/>
          <w:szCs w:val="24"/>
        </w:rPr>
        <w:t>numerical data pertaining to a</w:t>
      </w:r>
      <w:r>
        <w:rPr>
          <w:rFonts w:ascii="Times New Roman" w:hAnsi="Times New Roman"/>
          <w:sz w:val="24"/>
          <w:szCs w:val="24"/>
        </w:rPr>
        <w:t xml:space="preserve"> particular problem or </w:t>
      </w:r>
      <w:proofErr w:type="gramStart"/>
      <w:r>
        <w:rPr>
          <w:rFonts w:ascii="Times New Roman" w:hAnsi="Times New Roman"/>
          <w:sz w:val="24"/>
          <w:szCs w:val="24"/>
        </w:rPr>
        <w:t>question</w:t>
      </w:r>
      <w:proofErr w:type="gramEnd"/>
    </w:p>
    <w:p w14:paraId="3BDC0264" w14:textId="77777777" w:rsidR="00B6152C" w:rsidRPr="00B6152C" w:rsidRDefault="00B6152C" w:rsidP="00B6152C">
      <w:pPr>
        <w:pStyle w:val="ListParagraph"/>
        <w:rPr>
          <w:rFonts w:ascii="Times New Roman" w:hAnsi="Times New Roman"/>
          <w:sz w:val="24"/>
          <w:szCs w:val="24"/>
        </w:rPr>
      </w:pPr>
    </w:p>
    <w:p w14:paraId="69B371B3" w14:textId="7D1021C7" w:rsidR="00B6152C" w:rsidRDefault="00B6152C" w:rsidP="00361EBA">
      <w:pPr>
        <w:pStyle w:val="ListParagraph"/>
        <w:numPr>
          <w:ilvl w:val="1"/>
          <w:numId w:val="1"/>
        </w:numPr>
        <w:rPr>
          <w:rFonts w:ascii="Times New Roman" w:hAnsi="Times New Roman"/>
          <w:sz w:val="24"/>
          <w:szCs w:val="24"/>
        </w:rPr>
      </w:pPr>
      <w:r w:rsidRPr="00096285">
        <w:rPr>
          <w:rFonts w:ascii="Times New Roman" w:hAnsi="Times New Roman"/>
          <w:sz w:val="24"/>
          <w:szCs w:val="24"/>
        </w:rPr>
        <w:t xml:space="preserve"> analyze</w:t>
      </w:r>
      <w:r>
        <w:rPr>
          <w:rFonts w:ascii="Times New Roman" w:hAnsi="Times New Roman"/>
          <w:sz w:val="24"/>
          <w:szCs w:val="24"/>
        </w:rPr>
        <w:t xml:space="preserve"> </w:t>
      </w:r>
      <w:r w:rsidRPr="00096285">
        <w:rPr>
          <w:rFonts w:ascii="Times New Roman" w:hAnsi="Times New Roman"/>
          <w:sz w:val="24"/>
          <w:szCs w:val="24"/>
        </w:rPr>
        <w:t>numerical data pertaining to a</w:t>
      </w:r>
      <w:r>
        <w:rPr>
          <w:rFonts w:ascii="Times New Roman" w:hAnsi="Times New Roman"/>
          <w:sz w:val="24"/>
          <w:szCs w:val="24"/>
        </w:rPr>
        <w:t xml:space="preserve"> particular problem or </w:t>
      </w:r>
      <w:proofErr w:type="gramStart"/>
      <w:r>
        <w:rPr>
          <w:rFonts w:ascii="Times New Roman" w:hAnsi="Times New Roman"/>
          <w:sz w:val="24"/>
          <w:szCs w:val="24"/>
        </w:rPr>
        <w:t>question</w:t>
      </w:r>
      <w:proofErr w:type="gramEnd"/>
    </w:p>
    <w:p w14:paraId="3C1F1916" w14:textId="77777777" w:rsidR="00361EBA" w:rsidRDefault="00361EBA" w:rsidP="00361EBA">
      <w:pPr>
        <w:pStyle w:val="ListParagraph"/>
        <w:rPr>
          <w:rFonts w:ascii="Courier New" w:hAnsi="Courier New" w:cs="Courier New"/>
        </w:rPr>
      </w:pPr>
    </w:p>
    <w:p w14:paraId="101238A9" w14:textId="0BC1DC55" w:rsidR="00361EBA" w:rsidRDefault="00361EBA" w:rsidP="00361EBA">
      <w:pPr>
        <w:pStyle w:val="ListParagraph"/>
        <w:numPr>
          <w:ilvl w:val="1"/>
          <w:numId w:val="1"/>
        </w:numPr>
        <w:rPr>
          <w:rFonts w:ascii="Times New Roman" w:hAnsi="Times New Roman"/>
          <w:sz w:val="24"/>
          <w:szCs w:val="24"/>
        </w:rPr>
      </w:pPr>
      <w:r w:rsidRPr="00104B98">
        <w:rPr>
          <w:rFonts w:ascii="Times New Roman" w:hAnsi="Times New Roman"/>
          <w:sz w:val="24"/>
          <w:szCs w:val="24"/>
        </w:rPr>
        <w:t xml:space="preserve">communicate numerical data in an understandable way to a variety of </w:t>
      </w:r>
      <w:proofErr w:type="gramStart"/>
      <w:r w:rsidRPr="00104B98">
        <w:rPr>
          <w:rFonts w:ascii="Times New Roman" w:hAnsi="Times New Roman"/>
          <w:sz w:val="24"/>
          <w:szCs w:val="24"/>
        </w:rPr>
        <w:t>audiences</w:t>
      </w:r>
      <w:proofErr w:type="gramEnd"/>
    </w:p>
    <w:p w14:paraId="39F890F4" w14:textId="77777777" w:rsidR="00B6152C" w:rsidRPr="00B6152C" w:rsidRDefault="00B6152C" w:rsidP="00B6152C">
      <w:pPr>
        <w:pStyle w:val="ListParagraph"/>
        <w:rPr>
          <w:rFonts w:ascii="Times New Roman" w:hAnsi="Times New Roman"/>
          <w:sz w:val="24"/>
          <w:szCs w:val="24"/>
        </w:rPr>
      </w:pPr>
    </w:p>
    <w:p w14:paraId="261472CE" w14:textId="1DFBF9BA" w:rsidR="00361EBA" w:rsidRPr="00D0430A" w:rsidRDefault="00B6152C" w:rsidP="002E66F4">
      <w:pPr>
        <w:pStyle w:val="ListParagraph"/>
        <w:numPr>
          <w:ilvl w:val="1"/>
          <w:numId w:val="1"/>
        </w:numPr>
        <w:rPr>
          <w:rFonts w:ascii="Times New Roman" w:hAnsi="Times New Roman"/>
          <w:sz w:val="24"/>
          <w:szCs w:val="24"/>
        </w:rPr>
      </w:pPr>
      <w:r w:rsidRPr="00D0430A">
        <w:rPr>
          <w:rFonts w:ascii="Times New Roman" w:hAnsi="Times New Roman"/>
          <w:sz w:val="24"/>
          <w:szCs w:val="24"/>
        </w:rPr>
        <w:t xml:space="preserve">demonstrate quantitative </w:t>
      </w:r>
      <w:proofErr w:type="gramStart"/>
      <w:r w:rsidRPr="00D0430A">
        <w:rPr>
          <w:rFonts w:ascii="Times New Roman" w:hAnsi="Times New Roman"/>
          <w:sz w:val="24"/>
          <w:szCs w:val="24"/>
        </w:rPr>
        <w:t>literacy</w:t>
      </w:r>
      <w:proofErr w:type="gramEnd"/>
      <w:r w:rsidRPr="00D0430A">
        <w:rPr>
          <w:rFonts w:ascii="Times New Roman" w:hAnsi="Times New Roman"/>
          <w:sz w:val="24"/>
          <w:szCs w:val="24"/>
        </w:rPr>
        <w:t xml:space="preserve"> </w:t>
      </w:r>
    </w:p>
    <w:p w14:paraId="79850048" w14:textId="77777777" w:rsidR="00361EBA" w:rsidRPr="00104B98" w:rsidRDefault="00361EBA" w:rsidP="00361EBA">
      <w:pPr>
        <w:pStyle w:val="ListParagraph"/>
        <w:ind w:left="1440"/>
        <w:rPr>
          <w:rFonts w:ascii="Times New Roman" w:hAnsi="Times New Roman"/>
          <w:sz w:val="24"/>
          <w:szCs w:val="24"/>
        </w:rPr>
      </w:pPr>
    </w:p>
    <w:p w14:paraId="7E68B3E0" w14:textId="77777777" w:rsidR="00361EBA" w:rsidRPr="00096285" w:rsidRDefault="00361EBA" w:rsidP="00361EBA">
      <w:pPr>
        <w:pStyle w:val="ListParagraph"/>
        <w:ind w:left="1080"/>
        <w:rPr>
          <w:rFonts w:ascii="Times New Roman" w:hAnsi="Times New Roman"/>
          <w:sz w:val="24"/>
          <w:szCs w:val="24"/>
        </w:rPr>
      </w:pPr>
    </w:p>
    <w:p w14:paraId="4A946736" w14:textId="77777777" w:rsidR="00774498" w:rsidRPr="003B2EAA" w:rsidRDefault="00774498" w:rsidP="003B2EAA">
      <w:pPr>
        <w:pStyle w:val="ListParagraph"/>
        <w:numPr>
          <w:ilvl w:val="0"/>
          <w:numId w:val="1"/>
        </w:numPr>
        <w:rPr>
          <w:rFonts w:ascii="Times New Roman" w:hAnsi="Times New Roman"/>
          <w:b/>
          <w:sz w:val="24"/>
          <w:szCs w:val="24"/>
        </w:rPr>
      </w:pPr>
      <w:bookmarkStart w:id="0" w:name="_Hlk128744626"/>
      <w:r w:rsidRPr="00CF5F8E">
        <w:rPr>
          <w:rFonts w:ascii="Times New Roman" w:hAnsi="Times New Roman"/>
          <w:b/>
          <w:sz w:val="24"/>
          <w:szCs w:val="24"/>
        </w:rPr>
        <w:t>Personal Development</w:t>
      </w:r>
      <w:r>
        <w:rPr>
          <w:rFonts w:ascii="Times New Roman" w:hAnsi="Times New Roman"/>
          <w:b/>
          <w:sz w:val="24"/>
          <w:szCs w:val="24"/>
        </w:rPr>
        <w:t xml:space="preserve"> and Integrity</w:t>
      </w:r>
      <w:r w:rsidRPr="00CF5F8E">
        <w:rPr>
          <w:rFonts w:ascii="Times New Roman" w:hAnsi="Times New Roman"/>
          <w:b/>
          <w:sz w:val="24"/>
          <w:szCs w:val="24"/>
        </w:rPr>
        <w:t>:</w:t>
      </w:r>
      <w:r>
        <w:rPr>
          <w:rFonts w:ascii="Times New Roman" w:hAnsi="Times New Roman"/>
          <w:b/>
          <w:sz w:val="24"/>
          <w:szCs w:val="24"/>
        </w:rPr>
        <w:t xml:space="preserve"> </w:t>
      </w:r>
      <w:r w:rsidRPr="003B2EAA">
        <w:rPr>
          <w:rFonts w:ascii="Times New Roman" w:hAnsi="Times New Roman"/>
          <w:b/>
          <w:sz w:val="24"/>
          <w:szCs w:val="24"/>
        </w:rPr>
        <w:t>Students will possess the desire and skills to be life-long learners. Students will demonstrate attainment of this goal by:</w:t>
      </w:r>
    </w:p>
    <w:p w14:paraId="3A485D22" w14:textId="77777777" w:rsidR="00774498" w:rsidRPr="00CF5F8E" w:rsidRDefault="00774498" w:rsidP="00774498">
      <w:pPr>
        <w:pStyle w:val="ListParagraph"/>
      </w:pPr>
    </w:p>
    <w:p w14:paraId="0529A504" w14:textId="77777777" w:rsidR="00774498" w:rsidRDefault="00774498" w:rsidP="00774498">
      <w:pPr>
        <w:pStyle w:val="ListParagraph"/>
        <w:numPr>
          <w:ilvl w:val="1"/>
          <w:numId w:val="2"/>
        </w:numPr>
        <w:rPr>
          <w:rFonts w:ascii="Times New Roman" w:hAnsi="Times New Roman"/>
          <w:sz w:val="24"/>
          <w:szCs w:val="24"/>
        </w:rPr>
      </w:pPr>
      <w:r>
        <w:rPr>
          <w:rFonts w:ascii="Times New Roman" w:hAnsi="Times New Roman"/>
          <w:sz w:val="24"/>
          <w:szCs w:val="24"/>
        </w:rPr>
        <w:t>demonstrating the knowledge, skills, and desire to independently gather and evaluate multiple sources of information relevant to their learning goals.</w:t>
      </w:r>
    </w:p>
    <w:p w14:paraId="29AC3EC1" w14:textId="77777777" w:rsidR="00774498" w:rsidRDefault="00774498" w:rsidP="00774498">
      <w:pPr>
        <w:pStyle w:val="ListParagraph"/>
        <w:ind w:left="1080"/>
        <w:rPr>
          <w:rFonts w:ascii="Times New Roman" w:hAnsi="Times New Roman"/>
          <w:sz w:val="24"/>
          <w:szCs w:val="24"/>
        </w:rPr>
      </w:pPr>
    </w:p>
    <w:p w14:paraId="4FF043B6" w14:textId="77777777" w:rsidR="00774498" w:rsidRDefault="00774498" w:rsidP="00774498">
      <w:pPr>
        <w:pStyle w:val="ListParagraph"/>
        <w:numPr>
          <w:ilvl w:val="1"/>
          <w:numId w:val="2"/>
        </w:numPr>
        <w:rPr>
          <w:rFonts w:ascii="Times New Roman" w:hAnsi="Times New Roman"/>
          <w:sz w:val="24"/>
          <w:szCs w:val="24"/>
        </w:rPr>
      </w:pPr>
      <w:r>
        <w:rPr>
          <w:rFonts w:ascii="Times New Roman" w:hAnsi="Times New Roman"/>
          <w:sz w:val="24"/>
          <w:szCs w:val="24"/>
        </w:rPr>
        <w:t>t</w:t>
      </w:r>
      <w:r w:rsidRPr="007C13E8">
        <w:rPr>
          <w:rFonts w:ascii="Times New Roman" w:hAnsi="Times New Roman"/>
          <w:sz w:val="24"/>
          <w:szCs w:val="24"/>
        </w:rPr>
        <w:t>aking ownership their own learning experiences</w:t>
      </w:r>
      <w:r>
        <w:rPr>
          <w:rFonts w:ascii="Times New Roman" w:hAnsi="Times New Roman"/>
          <w:sz w:val="24"/>
          <w:szCs w:val="24"/>
        </w:rPr>
        <w:t xml:space="preserve">, including setting challenging but realistic learning goals, </w:t>
      </w:r>
      <w:r w:rsidRPr="007C13E8">
        <w:rPr>
          <w:rFonts w:ascii="Times New Roman" w:hAnsi="Times New Roman"/>
          <w:sz w:val="24"/>
          <w:szCs w:val="24"/>
        </w:rPr>
        <w:t>self-monitoring their learning</w:t>
      </w:r>
      <w:r>
        <w:rPr>
          <w:rFonts w:ascii="Times New Roman" w:hAnsi="Times New Roman"/>
          <w:sz w:val="24"/>
          <w:szCs w:val="24"/>
        </w:rPr>
        <w:t xml:space="preserve"> and attainment of learning goals, </w:t>
      </w:r>
      <w:r w:rsidRPr="007C13E8">
        <w:rPr>
          <w:rFonts w:ascii="Times New Roman" w:hAnsi="Times New Roman"/>
          <w:sz w:val="24"/>
          <w:szCs w:val="24"/>
        </w:rPr>
        <w:t xml:space="preserve">evaluating </w:t>
      </w:r>
      <w:r>
        <w:rPr>
          <w:rFonts w:ascii="Times New Roman" w:hAnsi="Times New Roman"/>
          <w:sz w:val="24"/>
          <w:szCs w:val="24"/>
        </w:rPr>
        <w:t>their performance and using this information as</w:t>
      </w:r>
      <w:r w:rsidRPr="007C13E8">
        <w:rPr>
          <w:rFonts w:ascii="Times New Roman" w:hAnsi="Times New Roman"/>
          <w:sz w:val="24"/>
          <w:szCs w:val="24"/>
        </w:rPr>
        <w:t xml:space="preserve"> feedback to inform</w:t>
      </w:r>
      <w:r>
        <w:rPr>
          <w:rFonts w:ascii="Times New Roman" w:hAnsi="Times New Roman"/>
          <w:sz w:val="24"/>
          <w:szCs w:val="24"/>
        </w:rPr>
        <w:t xml:space="preserve"> their future learning pursuits.</w:t>
      </w:r>
    </w:p>
    <w:p w14:paraId="4F626F8A" w14:textId="77777777" w:rsidR="00774498" w:rsidRDefault="00774498" w:rsidP="00774498">
      <w:pPr>
        <w:pStyle w:val="ListParagraph"/>
        <w:rPr>
          <w:rFonts w:ascii="Times New Roman" w:hAnsi="Times New Roman"/>
          <w:sz w:val="24"/>
          <w:szCs w:val="24"/>
        </w:rPr>
      </w:pPr>
    </w:p>
    <w:p w14:paraId="0E5DD37B" w14:textId="77777777" w:rsidR="00774498" w:rsidRPr="00F91822" w:rsidRDefault="00774498" w:rsidP="00774498">
      <w:pPr>
        <w:pStyle w:val="ListParagraph"/>
        <w:numPr>
          <w:ilvl w:val="1"/>
          <w:numId w:val="2"/>
        </w:numPr>
        <w:rPr>
          <w:rFonts w:ascii="Times New Roman" w:hAnsi="Times New Roman"/>
          <w:sz w:val="24"/>
          <w:szCs w:val="24"/>
        </w:rPr>
      </w:pPr>
      <w:r w:rsidRPr="00F91822">
        <w:rPr>
          <w:rFonts w:ascii="Times New Roman" w:hAnsi="Times New Roman"/>
          <w:sz w:val="24"/>
          <w:szCs w:val="24"/>
        </w:rPr>
        <w:t xml:space="preserve">conducting themselves with personal integrity in their academic work including by being able to understand, recognize, and avoid plagiarism. </w:t>
      </w:r>
    </w:p>
    <w:bookmarkEnd w:id="0"/>
    <w:p w14:paraId="09884AF4" w14:textId="77777777" w:rsidR="00361EBA" w:rsidRDefault="00361EBA" w:rsidP="00361EBA">
      <w:pPr>
        <w:pStyle w:val="ListParagraph"/>
        <w:ind w:left="1080"/>
        <w:rPr>
          <w:rFonts w:ascii="Times New Roman" w:hAnsi="Times New Roman"/>
          <w:sz w:val="24"/>
          <w:szCs w:val="24"/>
        </w:rPr>
      </w:pPr>
    </w:p>
    <w:p w14:paraId="4CB02990" w14:textId="77777777" w:rsidR="00361EBA" w:rsidRPr="00574E98" w:rsidRDefault="00361EBA" w:rsidP="00361EBA">
      <w:pPr>
        <w:pStyle w:val="ListParagraph"/>
        <w:numPr>
          <w:ilvl w:val="0"/>
          <w:numId w:val="1"/>
        </w:numPr>
        <w:rPr>
          <w:rFonts w:ascii="Times New Roman" w:hAnsi="Times New Roman"/>
          <w:sz w:val="24"/>
          <w:szCs w:val="24"/>
        </w:rPr>
      </w:pPr>
      <w:r w:rsidRPr="00574E98">
        <w:rPr>
          <w:rFonts w:ascii="Times New Roman" w:hAnsi="Times New Roman"/>
          <w:b/>
          <w:sz w:val="24"/>
          <w:szCs w:val="24"/>
        </w:rPr>
        <w:t xml:space="preserve">Global Awareness:  </w:t>
      </w:r>
      <w:r w:rsidRPr="00574E98">
        <w:rPr>
          <w:rFonts w:ascii="Times New Roman" w:hAnsi="Times New Roman"/>
          <w:sz w:val="24"/>
          <w:szCs w:val="24"/>
        </w:rPr>
        <w:t>Students will be globally aware, socially responsible, and contribute to the community at large.  Students will demonstrate attainment of this goal by being able to</w:t>
      </w:r>
      <w:r>
        <w:rPr>
          <w:rFonts w:ascii="Times New Roman" w:hAnsi="Times New Roman"/>
          <w:sz w:val="24"/>
          <w:szCs w:val="24"/>
        </w:rPr>
        <w:t>:</w:t>
      </w:r>
      <w:r w:rsidRPr="00574E98">
        <w:rPr>
          <w:rFonts w:ascii="Times New Roman" w:hAnsi="Times New Roman"/>
          <w:sz w:val="24"/>
          <w:szCs w:val="24"/>
        </w:rPr>
        <w:t xml:space="preserve"> </w:t>
      </w:r>
    </w:p>
    <w:p w14:paraId="6F4FA765" w14:textId="63A8B04F" w:rsidR="00361EBA" w:rsidRDefault="002B1C5E" w:rsidP="002B1C5E">
      <w:pPr>
        <w:pStyle w:val="ListParagraph"/>
        <w:numPr>
          <w:ilvl w:val="1"/>
          <w:numId w:val="1"/>
        </w:numPr>
        <w:rPr>
          <w:rFonts w:ascii="Times New Roman" w:hAnsi="Times New Roman"/>
          <w:sz w:val="24"/>
          <w:szCs w:val="24"/>
        </w:rPr>
      </w:pPr>
      <w:r w:rsidRPr="002B1C5E">
        <w:rPr>
          <w:rFonts w:ascii="Times New Roman" w:hAnsi="Times New Roman"/>
          <w:sz w:val="24"/>
          <w:szCs w:val="24"/>
        </w:rPr>
        <w:t>demonstrate understanding of political issues, economic issues, and scientific issues in a local and global context</w:t>
      </w:r>
    </w:p>
    <w:p w14:paraId="3D41C33F" w14:textId="77777777" w:rsidR="002B1C5E" w:rsidRPr="00CF5F8E" w:rsidRDefault="002B1C5E" w:rsidP="002B1C5E">
      <w:pPr>
        <w:pStyle w:val="ListParagraph"/>
        <w:ind w:left="1440"/>
        <w:rPr>
          <w:rFonts w:ascii="Times New Roman" w:hAnsi="Times New Roman"/>
          <w:sz w:val="24"/>
          <w:szCs w:val="24"/>
        </w:rPr>
      </w:pPr>
    </w:p>
    <w:p w14:paraId="5DD5D383" w14:textId="77777777" w:rsidR="00361EBA" w:rsidRDefault="00361EBA" w:rsidP="00361EBA">
      <w:pPr>
        <w:pStyle w:val="ListParagraph"/>
        <w:numPr>
          <w:ilvl w:val="1"/>
          <w:numId w:val="1"/>
        </w:numPr>
        <w:rPr>
          <w:rFonts w:ascii="Times New Roman" w:hAnsi="Times New Roman"/>
          <w:sz w:val="24"/>
          <w:szCs w:val="24"/>
        </w:rPr>
      </w:pPr>
      <w:r w:rsidRPr="00CF5F8E">
        <w:rPr>
          <w:rFonts w:ascii="Times New Roman" w:hAnsi="Times New Roman"/>
          <w:sz w:val="24"/>
          <w:szCs w:val="24"/>
        </w:rPr>
        <w:t>be socially responsible citizens who are sensitive to global and local challenges</w:t>
      </w:r>
    </w:p>
    <w:p w14:paraId="6F203250" w14:textId="77777777" w:rsidR="00361EBA" w:rsidRDefault="00361EBA" w:rsidP="00361EBA">
      <w:pPr>
        <w:pStyle w:val="ListParagraph"/>
        <w:rPr>
          <w:rFonts w:ascii="Times New Roman" w:hAnsi="Times New Roman"/>
          <w:sz w:val="24"/>
          <w:szCs w:val="24"/>
        </w:rPr>
      </w:pPr>
    </w:p>
    <w:p w14:paraId="41370C37" w14:textId="5980BBA9" w:rsidR="00361EBA" w:rsidRDefault="00361EBA" w:rsidP="00361EBA">
      <w:pPr>
        <w:pStyle w:val="ListParagraph"/>
        <w:numPr>
          <w:ilvl w:val="1"/>
          <w:numId w:val="1"/>
        </w:numPr>
        <w:rPr>
          <w:rFonts w:ascii="Times New Roman" w:hAnsi="Times New Roman"/>
          <w:sz w:val="24"/>
          <w:szCs w:val="24"/>
        </w:rPr>
      </w:pPr>
      <w:r w:rsidRPr="00B72FDF">
        <w:rPr>
          <w:rFonts w:ascii="Times New Roman" w:hAnsi="Times New Roman"/>
          <w:sz w:val="24"/>
          <w:szCs w:val="24"/>
        </w:rPr>
        <w:t xml:space="preserve">recognize the importance and value of contributing to their community </w:t>
      </w:r>
      <w:proofErr w:type="gramStart"/>
      <w:r w:rsidRPr="00B72FDF">
        <w:rPr>
          <w:rFonts w:ascii="Times New Roman" w:hAnsi="Times New Roman"/>
          <w:sz w:val="24"/>
          <w:szCs w:val="24"/>
        </w:rPr>
        <w:t>at large</w:t>
      </w:r>
      <w:proofErr w:type="gramEnd"/>
    </w:p>
    <w:p w14:paraId="77DC7C35" w14:textId="77777777" w:rsidR="004B7D94" w:rsidRDefault="004B7D94"/>
    <w:sectPr w:rsidR="004B7D94" w:rsidSect="004B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4C5"/>
    <w:multiLevelType w:val="hybridMultilevel"/>
    <w:tmpl w:val="5712D890"/>
    <w:lvl w:ilvl="0" w:tplc="926245A4">
      <w:start w:val="1"/>
      <w:numFmt w:val="decimal"/>
      <w:lvlText w:val="%1."/>
      <w:lvlJc w:val="left"/>
      <w:pPr>
        <w:ind w:left="720" w:hanging="360"/>
      </w:pPr>
      <w:rPr>
        <w:rFonts w:ascii="Times New Roman" w:hAnsi="Times New Roman" w:cs="Times New Roman" w:hint="default"/>
        <w:b/>
        <w:sz w:val="24"/>
        <w:szCs w:val="24"/>
      </w:rPr>
    </w:lvl>
    <w:lvl w:ilvl="1" w:tplc="466646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70259E">
      <w:start w:val="3"/>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D7D70"/>
    <w:multiLevelType w:val="hybridMultilevel"/>
    <w:tmpl w:val="95F8BC48"/>
    <w:lvl w:ilvl="0" w:tplc="B7B07070">
      <w:start w:val="1"/>
      <w:numFmt w:val="upperRoman"/>
      <w:lvlText w:val="%1."/>
      <w:lvlJc w:val="left"/>
      <w:pPr>
        <w:ind w:left="720" w:hanging="720"/>
      </w:pPr>
      <w:rPr>
        <w:rFonts w:ascii="Times New Roman" w:hAnsi="Times New Roman" w:cs="Times New Roman" w:hint="default"/>
        <w:b/>
        <w:sz w:val="24"/>
        <w:szCs w:val="24"/>
      </w:rPr>
    </w:lvl>
    <w:lvl w:ilvl="1" w:tplc="5D90F8A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714549">
    <w:abstractNumId w:val="0"/>
  </w:num>
  <w:num w:numId="2" w16cid:durableId="2123107013">
    <w:abstractNumId w:val="1"/>
  </w:num>
  <w:num w:numId="3" w16cid:durableId="14532874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1EBA"/>
    <w:rsid w:val="00170055"/>
    <w:rsid w:val="00177B3C"/>
    <w:rsid w:val="00203A3F"/>
    <w:rsid w:val="00217A9A"/>
    <w:rsid w:val="002B1C5E"/>
    <w:rsid w:val="00361EBA"/>
    <w:rsid w:val="003B2EAA"/>
    <w:rsid w:val="004B7D94"/>
    <w:rsid w:val="005A687F"/>
    <w:rsid w:val="007457E0"/>
    <w:rsid w:val="00774498"/>
    <w:rsid w:val="00B6152C"/>
    <w:rsid w:val="00D0430A"/>
    <w:rsid w:val="00EE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DAA8"/>
  <w15:docId w15:val="{B5F04AF7-239C-44B8-A43E-E3767A2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EBA"/>
    <w:pPr>
      <w:ind w:left="720"/>
      <w:contextualSpacing/>
    </w:pPr>
  </w:style>
  <w:style w:type="paragraph" w:styleId="NormalWeb">
    <w:name w:val="Normal (Web)"/>
    <w:basedOn w:val="Normal"/>
    <w:uiPriority w:val="99"/>
    <w:semiHidden/>
    <w:unhideWhenUsed/>
    <w:rsid w:val="00361EBA"/>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2B1C5E"/>
    <w:rPr>
      <w:sz w:val="16"/>
      <w:szCs w:val="16"/>
    </w:rPr>
  </w:style>
  <w:style w:type="paragraph" w:styleId="CommentText">
    <w:name w:val="annotation text"/>
    <w:basedOn w:val="Normal"/>
    <w:link w:val="CommentTextChar"/>
    <w:uiPriority w:val="99"/>
    <w:unhideWhenUsed/>
    <w:rsid w:val="002B1C5E"/>
    <w:pPr>
      <w:spacing w:line="240" w:lineRule="auto"/>
    </w:pPr>
    <w:rPr>
      <w:sz w:val="20"/>
      <w:szCs w:val="20"/>
    </w:rPr>
  </w:style>
  <w:style w:type="character" w:customStyle="1" w:styleId="CommentTextChar">
    <w:name w:val="Comment Text Char"/>
    <w:basedOn w:val="DefaultParagraphFont"/>
    <w:link w:val="CommentText"/>
    <w:uiPriority w:val="99"/>
    <w:rsid w:val="002B1C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1C5E"/>
    <w:rPr>
      <w:b/>
      <w:bCs/>
    </w:rPr>
  </w:style>
  <w:style w:type="character" w:customStyle="1" w:styleId="CommentSubjectChar">
    <w:name w:val="Comment Subject Char"/>
    <w:basedOn w:val="CommentTextChar"/>
    <w:link w:val="CommentSubject"/>
    <w:uiPriority w:val="99"/>
    <w:semiHidden/>
    <w:rsid w:val="002B1C5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12</cp:revision>
  <dcterms:created xsi:type="dcterms:W3CDTF">2018-08-16T16:38:00Z</dcterms:created>
  <dcterms:modified xsi:type="dcterms:W3CDTF">2023-03-24T19:24:00Z</dcterms:modified>
</cp:coreProperties>
</file>